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3E2E6" w14:textId="77777777" w:rsidR="00C02142" w:rsidRDefault="00000000">
      <w:pPr>
        <w:suppressAutoHyphens w:val="0"/>
        <w:spacing w:line="360" w:lineRule="auto"/>
      </w:pPr>
      <w:bookmarkStart w:id="0" w:name="_Hlk143266017"/>
      <w:bookmarkEnd w:id="0"/>
      <w:r>
        <w:rPr>
          <w:rFonts w:ascii="Arial" w:hAnsi="Arial" w:cs="Arial"/>
          <w:b/>
          <w:bCs/>
          <w:sz w:val="24"/>
          <w:szCs w:val="24"/>
        </w:rPr>
        <w:t xml:space="preserve">A2 – PROGRAM POTPORE, POTPOMOGNUTOG I OBOGAĆENOG UČENJA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  <w:u w:val="single"/>
        </w:rPr>
        <w:br/>
      </w:r>
      <w:r>
        <w:rPr>
          <w:rFonts w:ascii="Arial" w:hAnsi="Arial" w:cs="Arial"/>
          <w:sz w:val="24"/>
          <w:szCs w:val="24"/>
        </w:rPr>
        <w:t xml:space="preserve">Aktivnosti Programa A2 provode se sa svim učenicima te se aktivnosti A2 osmišljavaju za sve učenike te ih je potrebno strukturirati na različitim razinama s ciljem </w:t>
      </w:r>
      <w:r>
        <w:rPr>
          <w:rFonts w:ascii="Arial" w:hAnsi="Arial" w:cs="Arial"/>
          <w:sz w:val="24"/>
          <w:szCs w:val="24"/>
        </w:rPr>
        <w:br/>
        <w:t>zadovoljavanja potreba svih učenika u razredu.</w:t>
      </w:r>
      <w:r>
        <w:rPr>
          <w:rFonts w:ascii="Arial" w:hAnsi="Arial" w:cs="Arial"/>
          <w:sz w:val="24"/>
          <w:szCs w:val="24"/>
        </w:rPr>
        <w:br/>
        <w:t xml:space="preserve">Svaka od prikazanih aktivnosti može se izvoditi različitim socijalnim oblicima rada: </w:t>
      </w:r>
      <w:r>
        <w:rPr>
          <w:rFonts w:ascii="Arial" w:hAnsi="Arial" w:cs="Arial"/>
          <w:sz w:val="24"/>
          <w:szCs w:val="24"/>
        </w:rPr>
        <w:br/>
        <w:t xml:space="preserve">individualnim radom učenika, radom u paru, grupnim radom. Učitelj ima slobodu </w:t>
      </w:r>
      <w:r>
        <w:rPr>
          <w:rFonts w:ascii="Arial" w:hAnsi="Arial" w:cs="Arial"/>
          <w:sz w:val="24"/>
          <w:szCs w:val="24"/>
        </w:rPr>
        <w:br/>
        <w:t xml:space="preserve">odlučivanja koje će oblike rada i metode primijeniti u radu s učenicima, a prikazane aktivnosti pomažu učenicima u ostvarivanju traženih odgojno-obrazovnih ishoda. </w:t>
      </w:r>
      <w:r>
        <w:rPr>
          <w:rFonts w:ascii="Arial" w:hAnsi="Arial" w:cs="Arial"/>
          <w:sz w:val="24"/>
          <w:szCs w:val="24"/>
        </w:rPr>
        <w:br/>
        <w:t xml:space="preserve">Najveći dio ukupnog Programa A2 fleksibilan je po odgojno-obrazovnim područjima, odnosno pismenostima čime se učenicima osigurava potrebna pomoć i podrška ili </w:t>
      </w:r>
      <w:r>
        <w:rPr>
          <w:rFonts w:ascii="Arial" w:hAnsi="Arial" w:cs="Arial"/>
          <w:sz w:val="24"/>
          <w:szCs w:val="24"/>
        </w:rPr>
        <w:br/>
        <w:t>obogaćivanje.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NASTAVNI LISTIĆI koje smo vam pripremili koncipirani su za rad učenika na jednom nastavnom satu.</w:t>
      </w:r>
      <w:r>
        <w:rPr>
          <w:rFonts w:ascii="Arial" w:hAnsi="Arial" w:cs="Arial"/>
          <w:sz w:val="24"/>
          <w:szCs w:val="24"/>
        </w:rPr>
        <w:br/>
        <w:t xml:space="preserve">1. IZRADI I NADOGRADI – svodi se na dodatna istraživanja, pokus, izradu modela i sl. – isključivo vezanog uz ishod i ono što nije dio redovne nastave. Time će učenici uvježbavati vještine kako bi postigli veću sigurnost i preciznost te će ostvariti više </w:t>
      </w:r>
      <w:r>
        <w:rPr>
          <w:rFonts w:ascii="Arial" w:hAnsi="Arial" w:cs="Arial"/>
          <w:sz w:val="24"/>
          <w:szCs w:val="24"/>
        </w:rPr>
        <w:br/>
        <w:t>razine usvojenosti odgojno-obrazovnih ishoda.</w:t>
      </w:r>
      <w:r>
        <w:rPr>
          <w:rFonts w:ascii="Arial" w:hAnsi="Arial" w:cs="Arial"/>
          <w:sz w:val="24"/>
          <w:szCs w:val="24"/>
        </w:rPr>
        <w:br/>
        <w:t xml:space="preserve">2. PODRŠKA – aktivnost za učenike s teškoćama, odnosi se na isti sadržaj koji je </w:t>
      </w:r>
      <w:r>
        <w:rPr>
          <w:rFonts w:ascii="Arial" w:hAnsi="Arial" w:cs="Arial"/>
          <w:sz w:val="24"/>
          <w:szCs w:val="24"/>
        </w:rPr>
        <w:br/>
        <w:t xml:space="preserve">prilagođen učenicima s teškoćama. </w:t>
      </w:r>
      <w:r>
        <w:rPr>
          <w:rFonts w:ascii="Arial" w:hAnsi="Arial" w:cs="Arial"/>
          <w:sz w:val="24"/>
          <w:szCs w:val="24"/>
        </w:rPr>
        <w:br/>
        <w:t xml:space="preserve">3. IZAZOV – aktivnosti obogaćenog učenja za potencijalno darovite učenike, </w:t>
      </w:r>
      <w:r>
        <w:rPr>
          <w:rFonts w:ascii="Arial" w:hAnsi="Arial" w:cs="Arial"/>
          <w:sz w:val="24"/>
          <w:szCs w:val="24"/>
        </w:rPr>
        <w:br/>
        <w:t xml:space="preserve">uglavnom rade iste zadatke, ali istražuju i druge pojmove vezane uz </w:t>
      </w:r>
      <w:r>
        <w:rPr>
          <w:rFonts w:ascii="Arial" w:hAnsi="Arial" w:cs="Arial"/>
          <w:sz w:val="24"/>
          <w:szCs w:val="24"/>
        </w:rPr>
        <w:br/>
        <w:t xml:space="preserve">odgojno-obrazovne ishode.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A2 podrška za Prirodoslovlje u 6. razredu obuhvaća 16 listića.</w:t>
      </w:r>
    </w:p>
    <w:p w14:paraId="17B48399" w14:textId="77777777" w:rsidR="00C02142" w:rsidRDefault="00000000">
      <w:pPr>
        <w:pageBreakBefore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06AF41DB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949BF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ECA99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7598893E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E12C1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21F53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7D60469" w14:textId="77777777" w:rsidR="00C02142" w:rsidRDefault="00C02142">
      <w:pPr>
        <w:pStyle w:val="Default"/>
        <w:spacing w:line="360" w:lineRule="auto"/>
        <w:rPr>
          <w:rFonts w:ascii="Arial" w:hAnsi="Arial" w:cs="Arial"/>
          <w:b/>
          <w:bCs/>
        </w:rPr>
      </w:pPr>
    </w:p>
    <w:p w14:paraId="687417C5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  <w:sz w:val="28"/>
          <w:szCs w:val="28"/>
        </w:rPr>
        <w:t>TEMPERATURNE RAZLIKE TIJEKOM GODIŠNJIH DOBA</w:t>
      </w:r>
      <w:r>
        <w:rPr>
          <w:rFonts w:ascii="Arial" w:hAnsi="Arial" w:cs="Arial"/>
          <w:b/>
          <w:bCs/>
        </w:rPr>
        <w:br/>
        <w:t xml:space="preserve">Potrebno pripremiti: </w:t>
      </w:r>
      <w:r>
        <w:rPr>
          <w:rFonts w:ascii="Arial" w:hAnsi="Arial" w:cs="Arial"/>
        </w:rPr>
        <w:t xml:space="preserve">termometar, primjer istraživačkog rada učenika, postaju promatranja, pribor za pisanje  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Postupak:</w:t>
      </w:r>
      <w:r>
        <w:rPr>
          <w:rFonts w:ascii="Arial" w:hAnsi="Arial" w:cs="Arial"/>
        </w:rPr>
        <w:t xml:space="preserve"> </w:t>
      </w:r>
    </w:p>
    <w:p w14:paraId="48C0C27F" w14:textId="77777777" w:rsidR="00C02142" w:rsidRDefault="00000000">
      <w:pPr>
        <w:pStyle w:val="Default"/>
        <w:spacing w:after="3" w:line="360" w:lineRule="auto"/>
      </w:pPr>
      <w:r>
        <w:rPr>
          <w:rFonts w:ascii="Arial" w:hAnsi="Arial" w:cs="Arial"/>
        </w:rPr>
        <w:t>a) Ponovite korake znanstvenog istraživanja prema shemi.</w:t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4F917D06" wp14:editId="1B762533">
            <wp:extent cx="4541916" cy="6279422"/>
            <wp:effectExtent l="0" t="0" r="0" b="7078"/>
            <wp:docPr id="1071052702" name="Slika 5" descr="Slika na kojoj se prikazuje tekst, crtić, snimka zaslona, dijagram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1916" cy="62794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5F26B7D" w14:textId="77777777" w:rsidR="00C02142" w:rsidRDefault="00000000">
      <w:pPr>
        <w:pStyle w:val="Default"/>
        <w:spacing w:after="3" w:line="360" w:lineRule="auto"/>
      </w:pPr>
      <w:r>
        <w:rPr>
          <w:rFonts w:ascii="Arial" w:hAnsi="Arial" w:cs="Arial"/>
        </w:rPr>
        <w:lastRenderedPageBreak/>
        <w:t>b) Odredite postaju promatranja na kojoj ćete dnevno, u isto vrijeme i na istome mjestu, izmjeriti temperaturu zraka (postaja promatranja) od polovice rujna ove godine do polovice travnja iduće godine.</w:t>
      </w:r>
      <w:r>
        <w:rPr>
          <w:rFonts w:ascii="Arial" w:hAnsi="Arial" w:cs="Arial"/>
        </w:rPr>
        <w:br/>
        <w:t xml:space="preserve">c) Na temelju istraživačkog pitanja: </w:t>
      </w:r>
      <w:r>
        <w:rPr>
          <w:rFonts w:ascii="Arial" w:hAnsi="Arial" w:cs="Arial"/>
          <w:i/>
          <w:iCs/>
        </w:rPr>
        <w:t>„Zbog čega dolazi do razlike temperature zraka kroz godišnja doba?”</w:t>
      </w:r>
      <w:r>
        <w:rPr>
          <w:rFonts w:ascii="Arial" w:hAnsi="Arial" w:cs="Arial"/>
        </w:rPr>
        <w:t xml:space="preserve"> postavite hipotezu, dogovorite metodologiju prikupljanja i bilježenja rezultata (tablice, slike, i dr.), odredite tko će što pisati tijekom godine da na kraju svoje istraživanje predstavite kao istraživački rad.</w:t>
      </w:r>
    </w:p>
    <w:p w14:paraId="60125CB8" w14:textId="77777777" w:rsidR="00C02142" w:rsidRDefault="00000000">
      <w:pPr>
        <w:pStyle w:val="Default"/>
        <w:spacing w:after="3" w:line="360" w:lineRule="auto"/>
      </w:pPr>
      <w:r>
        <w:rPr>
          <w:rFonts w:ascii="Arial" w:hAnsi="Arial" w:cs="Arial"/>
        </w:rPr>
        <w:t>d) Kad ponovite korake znanstvenog istraživanja, proučite na poveznici kako zapisati znanstveni rad.</w:t>
      </w:r>
      <w:r>
        <w:rPr>
          <w:rFonts w:ascii="Arial" w:hAnsi="Arial" w:cs="Arial"/>
        </w:rPr>
        <w:br/>
      </w:r>
      <w:hyperlink r:id="rId7" w:history="1">
        <w:r>
          <w:rPr>
            <w:rStyle w:val="Hiperveza"/>
            <w:rFonts w:ascii="Arial" w:hAnsi="Arial" w:cs="Arial"/>
          </w:rPr>
          <w:t>https://www.hbd-sbc.hr/bioznalac/</w:t>
        </w:r>
      </w:hyperlink>
    </w:p>
    <w:p w14:paraId="3B7BF588" w14:textId="77777777" w:rsidR="00C02142" w:rsidRDefault="00C02142">
      <w:pPr>
        <w:pStyle w:val="Default"/>
        <w:spacing w:after="3" w:line="360" w:lineRule="auto"/>
        <w:rPr>
          <w:rFonts w:ascii="Arial" w:hAnsi="Arial" w:cs="Arial"/>
        </w:rPr>
      </w:pPr>
    </w:p>
    <w:p w14:paraId="1D873175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t>Opažanja: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t>Dokumentirajte slikom, ispunite tablice s podatcima i sl.</w:t>
      </w:r>
      <w:r>
        <w:rPr>
          <w:rFonts w:ascii="Arial" w:hAnsi="Arial" w:cs="Arial"/>
          <w:sz w:val="24"/>
          <w:szCs w:val="24"/>
        </w:rPr>
        <w:br/>
      </w:r>
    </w:p>
    <w:p w14:paraId="6681212E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t>Zaključak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Zaključak izvedite na temelju prikupljenih podataka mjerenja temperature, a pri tome možete si pomoći sljedećim pitanjima.</w:t>
      </w:r>
      <w:r>
        <w:rPr>
          <w:rFonts w:ascii="Arial" w:hAnsi="Arial" w:cs="Arial"/>
          <w:sz w:val="24"/>
          <w:szCs w:val="24"/>
        </w:rPr>
        <w:br/>
        <w:t xml:space="preserve">1. Zbog čega dolazi do razlike u temperaturi zraka tijekom jedne godine? </w:t>
      </w:r>
    </w:p>
    <w:p w14:paraId="02E2CD16" w14:textId="77777777" w:rsidR="00C02142" w:rsidRDefault="0000000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Kada su u tvojem kraju tijekom godine temperature zraka najviše, a kada najniže?</w:t>
      </w:r>
    </w:p>
    <w:p w14:paraId="51E283A2" w14:textId="77777777" w:rsidR="00C02142" w:rsidRDefault="0000000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Kako niske, odnosno visoke temperature djeluju na život biljaka i životinja tvojega kraja?</w:t>
      </w:r>
      <w:r>
        <w:rPr>
          <w:rFonts w:ascii="Arial" w:hAnsi="Arial" w:cs="Arial"/>
          <w:sz w:val="24"/>
          <w:szCs w:val="24"/>
        </w:rPr>
        <w:br/>
        <w:t xml:space="preserve">4. Koji je glavni razlog izmjene godišnjih doba? </w:t>
      </w:r>
    </w:p>
    <w:p w14:paraId="79E0B1FF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</w:rPr>
        <w:br/>
        <w:t xml:space="preserve">Vrednovanje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Izlazna kartica </w:t>
      </w:r>
      <w:r>
        <w:rPr>
          <w:rFonts w:ascii="Arial" w:hAnsi="Arial" w:cs="Arial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0"/>
        <w:gridCol w:w="1833"/>
        <w:gridCol w:w="1510"/>
        <w:gridCol w:w="1399"/>
      </w:tblGrid>
      <w:tr w:rsidR="00C02142" w14:paraId="7C6CB976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973CE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C7C87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226F4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D254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278DEEAF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3D070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Opisati korake znanstvenih istraživanja.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03A2A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4699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3F4A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39136FC9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A69A6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Navesti kako se prikazuje znanstveni rad.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3B00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45176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5E4B3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39B433CF" w14:textId="77777777" w:rsidR="00C02142" w:rsidRDefault="00C0214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5134521B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00DDB3DD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EC1B4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A05D0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447B819A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9DAB5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83F27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27C0E5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>TEMPERATURNE RAZLIKE TIJEKOM GODIŠNJIH DOBA</w:t>
      </w:r>
      <w:r>
        <w:rPr>
          <w:rFonts w:ascii="Arial" w:hAnsi="Arial" w:cs="Arial"/>
          <w:b/>
          <w:bCs/>
          <w:sz w:val="28"/>
          <w:szCs w:val="28"/>
        </w:rPr>
        <w:br/>
        <w:t xml:space="preserve">Potrebno pripremiti: </w:t>
      </w:r>
      <w:r>
        <w:rPr>
          <w:rFonts w:ascii="Arial" w:hAnsi="Arial" w:cs="Arial"/>
          <w:sz w:val="28"/>
          <w:szCs w:val="28"/>
        </w:rPr>
        <w:t xml:space="preserve">termometar, postaju promatranja, pribor za pisanje 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t>Postupak: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7D1FE3C2" w14:textId="77777777" w:rsidR="00C02142" w:rsidRDefault="00000000">
      <w:pPr>
        <w:pStyle w:val="Default"/>
        <w:spacing w:after="3" w:line="360" w:lineRule="auto"/>
      </w:pPr>
      <w:r>
        <w:rPr>
          <w:rFonts w:ascii="Arial" w:hAnsi="Arial" w:cs="Arial"/>
          <w:sz w:val="28"/>
          <w:szCs w:val="28"/>
        </w:rPr>
        <w:t xml:space="preserve">a) Ponovite korake znanstvenog istraživanja prema shemi u privitku.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E7DDD16" wp14:editId="5D975A60">
            <wp:extent cx="4329729" cy="5986073"/>
            <wp:effectExtent l="0" t="0" r="0" b="0"/>
            <wp:docPr id="292646714" name="Slika 5" descr="Slika na kojoj se prikazuje tekst, crtić, snimka zaslona, dijagram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9729" cy="59860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71901F" w14:textId="77777777" w:rsidR="00C02142" w:rsidRDefault="00000000">
      <w:pPr>
        <w:pStyle w:val="Default"/>
        <w:spacing w:after="3" w:line="360" w:lineRule="auto"/>
      </w:pPr>
      <w:r>
        <w:rPr>
          <w:rFonts w:ascii="Arial" w:hAnsi="Arial" w:cs="Arial"/>
          <w:sz w:val="28"/>
          <w:szCs w:val="28"/>
        </w:rPr>
        <w:lastRenderedPageBreak/>
        <w:t>b) Jednom tjedno izmjeri temperaturu zraka od polovice rujna ove godine do polovice travnja iduće godine i upiši iznose temperatura u tablicu koju ste osmislili u grupi.</w:t>
      </w:r>
      <w:r>
        <w:rPr>
          <w:rFonts w:ascii="Arial" w:hAnsi="Arial" w:cs="Arial"/>
          <w:sz w:val="28"/>
          <w:szCs w:val="28"/>
        </w:rPr>
        <w:br/>
        <w:t>c) U grupi pogledaj jedan istraživački rad učenika i komentiraj njegov sadržaj s ostalim učenicima u razredu.</w:t>
      </w:r>
      <w:r>
        <w:rPr>
          <w:rFonts w:ascii="Arial" w:hAnsi="Arial" w:cs="Arial"/>
          <w:sz w:val="28"/>
          <w:szCs w:val="28"/>
        </w:rPr>
        <w:br/>
      </w:r>
      <w:hyperlink r:id="rId8" w:history="1">
        <w:r>
          <w:rPr>
            <w:rStyle w:val="Hiperveza"/>
            <w:rFonts w:ascii="Arial" w:hAnsi="Arial" w:cs="Arial"/>
            <w:sz w:val="28"/>
            <w:szCs w:val="28"/>
          </w:rPr>
          <w:t>https://www.hbd-sbc.hr/bioznalac/</w:t>
        </w:r>
      </w:hyperlink>
    </w:p>
    <w:p w14:paraId="5EB2DED6" w14:textId="77777777" w:rsidR="00C02142" w:rsidRDefault="00C02142">
      <w:pPr>
        <w:pStyle w:val="Default"/>
        <w:spacing w:after="3" w:line="360" w:lineRule="auto"/>
        <w:rPr>
          <w:rFonts w:ascii="Arial" w:hAnsi="Arial" w:cs="Arial"/>
          <w:sz w:val="28"/>
          <w:szCs w:val="28"/>
        </w:rPr>
      </w:pPr>
    </w:p>
    <w:p w14:paraId="0F1B8EF6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>Opažanja: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Dokumentirajte slikom, ispunite tablice s podatcima i sl.</w:t>
      </w:r>
      <w:r>
        <w:rPr>
          <w:rFonts w:ascii="Arial" w:hAnsi="Arial" w:cs="Arial"/>
          <w:sz w:val="28"/>
          <w:szCs w:val="28"/>
        </w:rPr>
        <w:br/>
      </w:r>
    </w:p>
    <w:p w14:paraId="2F483754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>Zaključak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Zaključak izvedite na temelju prikupljenih podataka mjerenja temperature, a pri tome možete si pomoći sljedećim pitanjima? </w:t>
      </w:r>
      <w:r>
        <w:rPr>
          <w:rFonts w:ascii="Arial" w:hAnsi="Arial" w:cs="Arial"/>
          <w:sz w:val="28"/>
          <w:szCs w:val="28"/>
        </w:rPr>
        <w:br/>
        <w:t xml:space="preserve">1. Zbog čega dolazi do razlike u temperaturi zraka tijekom jedne godine? </w:t>
      </w:r>
    </w:p>
    <w:p w14:paraId="007F61B1" w14:textId="77777777" w:rsidR="00C02142" w:rsidRDefault="00000000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Kada su u tvojem kraju tijekom godine temperature zraka najviše, a kada najniže?</w:t>
      </w:r>
    </w:p>
    <w:p w14:paraId="31D3846A" w14:textId="77777777" w:rsidR="00C02142" w:rsidRDefault="00C02142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A8BAA6E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  <w:sz w:val="28"/>
          <w:szCs w:val="28"/>
        </w:rPr>
        <w:t xml:space="preserve">Vrednovanje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Izlazna kartica </w:t>
      </w:r>
      <w:r>
        <w:rPr>
          <w:rFonts w:ascii="Arial" w:hAnsi="Arial" w:cs="Arial"/>
          <w:sz w:val="28"/>
          <w:szCs w:val="28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8"/>
        <w:gridCol w:w="1818"/>
        <w:gridCol w:w="1726"/>
        <w:gridCol w:w="1370"/>
      </w:tblGrid>
      <w:tr w:rsidR="00C02142" w14:paraId="54B345E0" w14:textId="77777777">
        <w:tblPrEx>
          <w:tblCellMar>
            <w:top w:w="0" w:type="dxa"/>
            <w:bottom w:w="0" w:type="dxa"/>
          </w:tblCellMar>
        </w:tblPrEx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60DB8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SADA MOGU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9468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 potpunosti mogu (+)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3F394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Djelomično mogu (+/-)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4274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Ne mogu (-)</w:t>
            </w:r>
          </w:p>
        </w:tc>
      </w:tr>
      <w:tr w:rsidR="00C02142" w14:paraId="276BFE56" w14:textId="77777777">
        <w:tblPrEx>
          <w:tblCellMar>
            <w:top w:w="0" w:type="dxa"/>
            <w:bottom w:w="0" w:type="dxa"/>
          </w:tblCellMar>
        </w:tblPrEx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C8AF9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>1. Opisati korake znanstvenih istraživanja.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C622D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F2B9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8387E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02142" w14:paraId="095E79B0" w14:textId="77777777">
        <w:tblPrEx>
          <w:tblCellMar>
            <w:top w:w="0" w:type="dxa"/>
            <w:bottom w:w="0" w:type="dxa"/>
          </w:tblCellMar>
        </w:tblPrEx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8E46F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 Navesti kako se prikazuje znanstveni rad.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0633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A4C2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87006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086F10CF" w14:textId="77777777" w:rsidR="00C02142" w:rsidRDefault="00C02142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27E48DB2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061CBDDC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051DDCAA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C4C62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B0C90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56770872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70BE5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03B7D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F8BD5AE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8"/>
          <w:szCs w:val="28"/>
        </w:rPr>
        <w:t>TEMPERATURNE RAZLIKE TIJEKOM GODIŠNJIH DOBA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  <w:t xml:space="preserve">Potrebno pripremiti: </w:t>
      </w:r>
      <w:r>
        <w:rPr>
          <w:rFonts w:ascii="Arial" w:hAnsi="Arial" w:cs="Arial"/>
        </w:rPr>
        <w:t xml:space="preserve">termometar, primjer istraživačkog rada učenika, postaju promatranja, pribor za pisanje  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Postupak:</w:t>
      </w:r>
      <w:r>
        <w:rPr>
          <w:rFonts w:ascii="Arial" w:hAnsi="Arial" w:cs="Arial"/>
        </w:rPr>
        <w:t xml:space="preserve"> </w:t>
      </w:r>
    </w:p>
    <w:p w14:paraId="22914D01" w14:textId="77777777" w:rsidR="00C02142" w:rsidRDefault="00000000">
      <w:pPr>
        <w:pStyle w:val="Default"/>
        <w:spacing w:after="3" w:line="360" w:lineRule="auto"/>
      </w:pPr>
      <w:r>
        <w:rPr>
          <w:rFonts w:ascii="Arial" w:hAnsi="Arial" w:cs="Arial"/>
        </w:rPr>
        <w:t xml:space="preserve">a) Ponoviti korake znanstvenog istraživanja prema shemi u privitku. </w:t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1272F65C" wp14:editId="5F61E6F6">
            <wp:extent cx="4541916" cy="6279422"/>
            <wp:effectExtent l="0" t="0" r="0" b="7078"/>
            <wp:docPr id="377309474" name="Slika 5" descr="Slika na kojoj se prikazuje tekst, crtić, snimka zaslona, dijagram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1916" cy="62794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B43DC35" w14:textId="77777777" w:rsidR="00C02142" w:rsidRDefault="00000000">
      <w:pPr>
        <w:pStyle w:val="Default"/>
        <w:spacing w:after="3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b) Odredite postaju promatranja na kojoj ćete dnevno, u isto vrijeme i na istome mjestu, izmjeriti temperaturu zraka (postaja promatranja) od polovice rujna ove godine do polovice travnja iduće godine.</w:t>
      </w:r>
      <w:r>
        <w:rPr>
          <w:rFonts w:ascii="Arial" w:hAnsi="Arial" w:cs="Arial"/>
        </w:rPr>
        <w:br/>
        <w:t>c) Osmislite istraživačko pitanje, postavite hipotezu, dogovorite metodologiju prikupljanja i bilježenja rezultata (tablice, slike, i dr.), odredite tko će što pisati tijekom godine da na kraju svoje istraživanje predstavite kao istraživački rad.</w:t>
      </w:r>
    </w:p>
    <w:p w14:paraId="3563A39D" w14:textId="77777777" w:rsidR="00C02142" w:rsidRDefault="00000000">
      <w:pPr>
        <w:pStyle w:val="Default"/>
        <w:spacing w:after="3" w:line="360" w:lineRule="auto"/>
      </w:pPr>
      <w:r>
        <w:rPr>
          <w:rFonts w:ascii="Arial" w:hAnsi="Arial" w:cs="Arial"/>
        </w:rPr>
        <w:t>d) Kad ponovite korake znanstvenog istraživanja, proučite na poveznici kako zapisati znanstveni rad.</w:t>
      </w:r>
      <w:r>
        <w:rPr>
          <w:rFonts w:ascii="Arial" w:hAnsi="Arial" w:cs="Arial"/>
        </w:rPr>
        <w:br/>
      </w:r>
      <w:hyperlink r:id="rId9" w:history="1">
        <w:r>
          <w:rPr>
            <w:rStyle w:val="Hiperveza"/>
            <w:rFonts w:ascii="Arial" w:hAnsi="Arial" w:cs="Arial"/>
          </w:rPr>
          <w:t>https://www.hbd-sbc.hr/bioznalac/</w:t>
        </w:r>
      </w:hyperlink>
    </w:p>
    <w:p w14:paraId="4A888704" w14:textId="77777777" w:rsidR="00C02142" w:rsidRDefault="00000000">
      <w:pPr>
        <w:pStyle w:val="Default"/>
        <w:spacing w:after="3" w:line="360" w:lineRule="auto"/>
        <w:rPr>
          <w:rFonts w:ascii="Arial" w:hAnsi="Arial" w:cs="Arial"/>
        </w:rPr>
      </w:pPr>
      <w:r>
        <w:rPr>
          <w:rFonts w:ascii="Arial" w:hAnsi="Arial" w:cs="Arial"/>
        </w:rPr>
        <w:t>e) Osmisli načine predstavljanja i prikaza svojeg znanstvenog istraživanja.</w:t>
      </w:r>
      <w:r>
        <w:rPr>
          <w:rFonts w:ascii="Arial" w:hAnsi="Arial" w:cs="Arial"/>
        </w:rPr>
        <w:br/>
      </w:r>
    </w:p>
    <w:p w14:paraId="72B07B24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t>Opažanja: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t>Dokumentirajte slikom, ispunie tablice s podatcima i sl.</w:t>
      </w:r>
      <w:r>
        <w:rPr>
          <w:rFonts w:ascii="Arial" w:hAnsi="Arial" w:cs="Arial"/>
          <w:sz w:val="24"/>
          <w:szCs w:val="24"/>
        </w:rPr>
        <w:br/>
      </w:r>
    </w:p>
    <w:p w14:paraId="77711A59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t>Zaključak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Zaključak izvedite na temelju prikupljenih podataka mjerenja temperature, a pri tome možete si pomoći sljedećim pitanjima. </w:t>
      </w:r>
      <w:r>
        <w:rPr>
          <w:rFonts w:ascii="Arial" w:hAnsi="Arial" w:cs="Arial"/>
          <w:sz w:val="24"/>
          <w:szCs w:val="24"/>
        </w:rPr>
        <w:br/>
        <w:t xml:space="preserve">1. Zbog čega dolazi do razlike u temperaturi zraka tijekom jedne godine? </w:t>
      </w:r>
    </w:p>
    <w:p w14:paraId="490CB55A" w14:textId="77777777" w:rsidR="00C02142" w:rsidRDefault="0000000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Kada su u tvojem kraju tijekom godine temperature zraka najviše, a kada najniže?</w:t>
      </w:r>
    </w:p>
    <w:p w14:paraId="079622A1" w14:textId="77777777" w:rsidR="00C02142" w:rsidRDefault="0000000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Kako niske, odnosno visoke temperature djeluju na život biljaka i životinja tvojeg kraja?</w:t>
      </w:r>
      <w:r>
        <w:rPr>
          <w:rFonts w:ascii="Arial" w:hAnsi="Arial" w:cs="Arial"/>
          <w:sz w:val="24"/>
          <w:szCs w:val="24"/>
        </w:rPr>
        <w:br/>
        <w:t xml:space="preserve">4. Koji je glavni razlog izmjene godišnjih doba? </w:t>
      </w:r>
    </w:p>
    <w:p w14:paraId="25BB214E" w14:textId="77777777" w:rsidR="00C02142" w:rsidRDefault="00000000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Je li temperatura zraka povezana s klimom? </w:t>
      </w:r>
      <w:r>
        <w:rPr>
          <w:rFonts w:ascii="Arial" w:hAnsi="Arial" w:cs="Arial"/>
          <w:sz w:val="24"/>
          <w:szCs w:val="24"/>
        </w:rPr>
        <w:br/>
      </w:r>
    </w:p>
    <w:p w14:paraId="16F96443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</w:rPr>
        <w:t xml:space="preserve">Vrednovanje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Izlazna kartica </w:t>
      </w:r>
      <w:r>
        <w:rPr>
          <w:rFonts w:ascii="Arial" w:hAnsi="Arial" w:cs="Arial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0"/>
        <w:gridCol w:w="1833"/>
        <w:gridCol w:w="1510"/>
        <w:gridCol w:w="1399"/>
      </w:tblGrid>
      <w:tr w:rsidR="00C02142" w14:paraId="5359C527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81748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22729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50911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99B5A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083ED299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D53F1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Opisati korake znanstvenih istraživanja.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A182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E1EB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DE88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044502EC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1F0C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Navesti kako se prikazuje znanstveni rad.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DE64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89E7D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51A0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668DD2ED" w14:textId="77777777" w:rsidR="00C02142" w:rsidRDefault="00C0214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9E1BAF7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235096CB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E9303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AA889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5622E9B2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5A982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4D02C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46C36F8" w14:textId="77777777" w:rsidR="00C02142" w:rsidRDefault="00C02142">
      <w:pPr>
        <w:spacing w:line="360" w:lineRule="auto"/>
        <w:jc w:val="both"/>
      </w:pPr>
    </w:p>
    <w:p w14:paraId="168591C0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  <w:sz w:val="28"/>
          <w:szCs w:val="28"/>
        </w:rPr>
        <w:t>KAKO PRIKAZATI ŠIRENJE SVEMIRA S POMOĆU BALONA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  <w:t xml:space="preserve">Potrebno pripremiti: </w:t>
      </w:r>
      <w:r>
        <w:rPr>
          <w:rFonts w:ascii="Arial" w:hAnsi="Arial" w:cs="Arial"/>
        </w:rPr>
        <w:t>jedan balon, marker, ravnalo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Postupak:</w:t>
      </w:r>
      <w:r>
        <w:rPr>
          <w:rFonts w:ascii="Arial" w:hAnsi="Arial" w:cs="Arial"/>
        </w:rPr>
        <w:t xml:space="preserve"> </w:t>
      </w:r>
    </w:p>
    <w:p w14:paraId="1D353B6F" w14:textId="77777777" w:rsidR="00C02142" w:rsidRDefault="00000000">
      <w:pPr>
        <w:pStyle w:val="Default"/>
        <w:spacing w:after="3" w:line="360" w:lineRule="auto"/>
        <w:rPr>
          <w:rFonts w:ascii="Arial" w:hAnsi="Arial" w:cs="Arial"/>
        </w:rPr>
      </w:pPr>
      <w:r>
        <w:rPr>
          <w:rFonts w:ascii="Arial" w:hAnsi="Arial" w:cs="Arial"/>
        </w:rPr>
        <w:t>a) Uzmi jedan balon i na njemu markerom nacrtaj pet točaka iste veličine (promjera). Pazi da su točke međusobno jednako udaljene jedna od druge.</w:t>
      </w:r>
    </w:p>
    <w:p w14:paraId="1E35CC25" w14:textId="77777777" w:rsidR="00C02142" w:rsidRDefault="00000000">
      <w:pPr>
        <w:pStyle w:val="Default"/>
        <w:spacing w:after="3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b) Izmjeri veličinu (promjer) točaka i odredi njihovu udaljenost. </w:t>
      </w:r>
    </w:p>
    <w:p w14:paraId="10E57179" w14:textId="77777777" w:rsidR="00C02142" w:rsidRDefault="00000000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c) Upuhuj u balon zrak iz pluća dok se balon ne napuše. Pažljivo ga zaveži.</w:t>
      </w:r>
    </w:p>
    <w:p w14:paraId="4D3EF41E" w14:textId="77777777" w:rsidR="00C02142" w:rsidRDefault="00000000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d) Izmjeri ponovno veličinu (promjer) točki i udaljenost među njima.  </w:t>
      </w:r>
    </w:p>
    <w:p w14:paraId="0327EF7B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  <w:t>Opažanja: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color w:val="000000"/>
          <w:sz w:val="24"/>
          <w:szCs w:val="24"/>
        </w:rPr>
        <w:t xml:space="preserve">Popuni tablicu. </w:t>
      </w:r>
      <w:r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Tablica 1. Veličina (promjer točaka) </w:t>
      </w:r>
      <w:r>
        <w:rPr>
          <w:rFonts w:ascii="Arial" w:hAnsi="Arial" w:cs="Arial"/>
          <w:sz w:val="24"/>
          <w:szCs w:val="24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02142" w14:paraId="67073FFB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AE739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Točka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54F9F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Veličina (promjer) točke na početku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C7669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Promjer (veličina) točke na kraju</w:t>
            </w:r>
          </w:p>
        </w:tc>
      </w:tr>
      <w:tr w:rsidR="00C02142" w14:paraId="628C8959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E75F9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0999D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1F2CE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4E5C5E37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E043B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530AA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8AC71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6B88F3D6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744DD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9A6CD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1027B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785E177F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F39B2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563A9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D504A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B86390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Tablica 2. Udaljenost među točkama </w:t>
      </w:r>
      <w:r>
        <w:rPr>
          <w:rFonts w:ascii="Arial" w:hAnsi="Arial" w:cs="Arial"/>
          <w:sz w:val="24"/>
          <w:szCs w:val="24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C02142" w14:paraId="3E89E8B0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0720A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Početna udaljenost među točkama (cm)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3C498" w14:textId="77777777" w:rsidR="00C02142" w:rsidRDefault="00C02142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02142" w14:paraId="6CC93204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0903D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Konačna udaljenost među točkama (cm)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A4801" w14:textId="77777777" w:rsidR="00C02142" w:rsidRDefault="00C02142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D90B39E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br/>
      </w:r>
    </w:p>
    <w:p w14:paraId="3347B174" w14:textId="77777777" w:rsidR="00C02142" w:rsidRDefault="00C021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606F8F1F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</w:rPr>
        <w:lastRenderedPageBreak/>
        <w:t>Zaključak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color w:val="000000"/>
          <w:sz w:val="24"/>
          <w:szCs w:val="24"/>
        </w:rPr>
        <w:t>Na temelju opažanja razlika u veličini i udaljenosti među točkama odgovori na pitanja.</w:t>
      </w:r>
      <w:r>
        <w:rPr>
          <w:rFonts w:ascii="Arial" w:hAnsi="Arial" w:cs="Arial"/>
          <w:b/>
          <w:bCs/>
        </w:rPr>
        <w:br/>
      </w:r>
    </w:p>
    <w:p w14:paraId="32D28C40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</w:rPr>
        <w:t>Što se dogodilo s veličinom (promjerom) točki tijekom puhanja balona?  ___________________________________________________________________</w:t>
      </w:r>
      <w:r>
        <w:rPr>
          <w:rFonts w:ascii="Arial" w:hAnsi="Arial" w:cs="Arial"/>
        </w:rPr>
        <w:br/>
        <w:t xml:space="preserve">Je li udaljenost među točkama ostala jednaka? </w:t>
      </w:r>
      <w:r>
        <w:rPr>
          <w:rFonts w:ascii="Arial" w:hAnsi="Arial" w:cs="Arial"/>
        </w:rPr>
        <w:br/>
        <w:t>___________________________________________________________________</w:t>
      </w:r>
      <w:r>
        <w:rPr>
          <w:rFonts w:ascii="Arial" w:hAnsi="Arial" w:cs="Arial"/>
        </w:rPr>
        <w:br/>
        <w:t>Možeš li tu pojavu povezati s pojavom širenja svemira?  Obrazloži svoj odgovor.</w:t>
      </w:r>
      <w:r>
        <w:rPr>
          <w:rFonts w:ascii="Arial" w:hAnsi="Arial" w:cs="Arial"/>
        </w:rPr>
        <w:br/>
        <w:t xml:space="preserve">DA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NE </w:t>
      </w:r>
      <w:r>
        <w:rPr>
          <w:rFonts w:ascii="Arial" w:hAnsi="Arial" w:cs="Arial"/>
        </w:rPr>
        <w:br/>
        <w:t>___________________________________________________________________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Dovedi širenje među točkicama na balonu u vezu s ovom slikom. Objasni. </w:t>
      </w:r>
      <w:r>
        <w:rPr>
          <w:rFonts w:ascii="Arial" w:hAnsi="Arial" w:cs="Arial"/>
        </w:rPr>
        <w:br/>
      </w:r>
      <w:r>
        <w:rPr>
          <w:rFonts w:ascii="Arial" w:hAnsi="Arial" w:cs="Arial"/>
          <w:color w:val="FF0000"/>
        </w:rPr>
        <w:br/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49E64668" wp14:editId="2227D1DC">
            <wp:extent cx="5484973" cy="2663811"/>
            <wp:effectExtent l="0" t="0" r="1427" b="3189"/>
            <wp:docPr id="916474586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4973" cy="26638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__________________________________________________________________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br/>
        <w:t xml:space="preserve">Vrednovanje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Izlazna kartica </w:t>
      </w:r>
      <w:r>
        <w:rPr>
          <w:rFonts w:ascii="Arial" w:hAnsi="Arial" w:cs="Arial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0"/>
        <w:gridCol w:w="1833"/>
        <w:gridCol w:w="1510"/>
        <w:gridCol w:w="1399"/>
      </w:tblGrid>
      <w:tr w:rsidR="00C02142" w14:paraId="510FE56C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B53F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1B122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51CDF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187B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3DB333A6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142B0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znanstvenu teoriju širenja svemira.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84DB5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9BE3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33D4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52030EE7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13322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Opisati na koji način se naš svemir i galaksije međusobno udaljavaju.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3724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4AA5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8D36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5A5F90C1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339D1880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117FA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19FD3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1B5D865F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1BED8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31DDE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F8B13E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>KAKO PRIKAZATI ŠIRENJE SVEMIRA S POMOĆU BALONA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br/>
        <w:t xml:space="preserve">Potrebno pripremiti: </w:t>
      </w:r>
      <w:r>
        <w:rPr>
          <w:rFonts w:ascii="Arial" w:hAnsi="Arial" w:cs="Arial"/>
          <w:sz w:val="28"/>
          <w:szCs w:val="28"/>
        </w:rPr>
        <w:t>jedan balon, marker, ravnalo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t>Postupak: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78B48358" w14:textId="77777777" w:rsidR="00C02142" w:rsidRDefault="00000000">
      <w:pPr>
        <w:pStyle w:val="Default"/>
        <w:spacing w:after="3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Uzmi jedan balon i na njemu markerom nacrtaj pet točaka iste veličine (promjera). Pazi da su točke međusobno jednako udaljene jedna od druge.</w:t>
      </w:r>
    </w:p>
    <w:p w14:paraId="401FAF7E" w14:textId="77777777" w:rsidR="00C02142" w:rsidRDefault="00000000">
      <w:pPr>
        <w:pStyle w:val="Defaul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Upuhuj u balon zrak iz pluća dok se balon ne napuše. Pažljivo ga zaveži.</w:t>
      </w:r>
    </w:p>
    <w:p w14:paraId="1A9C5D9A" w14:textId="77777777" w:rsidR="00C02142" w:rsidRDefault="00000000">
      <w:pPr>
        <w:pStyle w:val="Defaul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d) Promotri što se dogodilo i nacrtaj.  </w:t>
      </w:r>
    </w:p>
    <w:p w14:paraId="7BBF94D7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br/>
        <w:t>Opažanja: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 xml:space="preserve">Nacrtaj što se događa s balonom i točkama kad ga napuhneš.  </w:t>
      </w:r>
      <w:r>
        <w:rPr>
          <w:rFonts w:ascii="Arial" w:hAnsi="Arial" w:cs="Arial"/>
          <w:color w:val="000000"/>
          <w:sz w:val="28"/>
          <w:szCs w:val="28"/>
        </w:rPr>
        <w:br/>
      </w:r>
    </w:p>
    <w:p w14:paraId="7FBDE946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AAA2BC" wp14:editId="693200E1">
                <wp:simplePos x="0" y="0"/>
                <wp:positionH relativeFrom="column">
                  <wp:posOffset>-26032</wp:posOffset>
                </wp:positionH>
                <wp:positionV relativeFrom="paragraph">
                  <wp:posOffset>118113</wp:posOffset>
                </wp:positionV>
                <wp:extent cx="5917567" cy="3367406"/>
                <wp:effectExtent l="0" t="0" r="26033" b="61594"/>
                <wp:wrapNone/>
                <wp:docPr id="1534132489" name="Pravokutnik: zaobljeni kutovi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7567" cy="336740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560F9AA" id="Pravokutnik: zaobljeni kutovi 55" o:spid="_x0000_s1026" style="position:absolute;margin-left:-2.05pt;margin-top:9.3pt;width:465.95pt;height:265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17567,336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" path="m561234,at,,1122468,1122468,561234,,,561234l,2806172at,2244938,1122468,3367406,,2806172,561234,3367406l5356333,3367406at4795099,2244938,5917567,3367406,5356333,3367406,5917567,2806172l5917567,561234at4795099,,5917567,1122468,5917567,561234,5356333,l561234,xe" strokecolor="#70ad47" strokeweight=".35281mm">
                <v:stroke joinstyle="miter"/>
                <v:shadow on="t" color="black" opacity="22937f" origin="-.5,-.5" offset="0,.63881mm"/>
                <v:path arrowok="t" o:connecttype="custom" o:connectlocs="2958784,0;5917567,1683703;2958784,3367406;0,1683703" o:connectangles="270,0,90,180" textboxrect="164385,164385,5753182,3203021"/>
              </v:shape>
            </w:pict>
          </mc:Fallback>
        </mc:AlternateContent>
      </w:r>
    </w:p>
    <w:p w14:paraId="33AB154C" w14:textId="77777777" w:rsidR="00C02142" w:rsidRDefault="00C021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hr-HR"/>
        </w:rPr>
      </w:pPr>
    </w:p>
    <w:p w14:paraId="455CC99E" w14:textId="77777777" w:rsidR="00C02142" w:rsidRDefault="00C021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hr-HR"/>
        </w:rPr>
      </w:pPr>
    </w:p>
    <w:p w14:paraId="13AF9768" w14:textId="77777777" w:rsidR="00C02142" w:rsidRDefault="00C021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hr-HR"/>
        </w:rPr>
      </w:pPr>
    </w:p>
    <w:p w14:paraId="52501E90" w14:textId="77777777" w:rsidR="00C02142" w:rsidRDefault="00C021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hr-HR"/>
        </w:rPr>
      </w:pPr>
    </w:p>
    <w:p w14:paraId="66B1537A" w14:textId="77777777" w:rsidR="00C02142" w:rsidRDefault="00C021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hr-HR"/>
        </w:rPr>
      </w:pPr>
    </w:p>
    <w:p w14:paraId="3BDC4F01" w14:textId="77777777" w:rsidR="00C02142" w:rsidRDefault="00C021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hr-HR"/>
        </w:rPr>
      </w:pPr>
    </w:p>
    <w:p w14:paraId="0DCFB17B" w14:textId="77777777" w:rsidR="00C02142" w:rsidRDefault="00C021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hr-HR"/>
        </w:rPr>
      </w:pPr>
    </w:p>
    <w:p w14:paraId="73D88689" w14:textId="77777777" w:rsidR="00C02142" w:rsidRDefault="00C021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hr-HR"/>
        </w:rPr>
      </w:pPr>
    </w:p>
    <w:p w14:paraId="54AE2137" w14:textId="77777777" w:rsidR="00C02142" w:rsidRDefault="00C021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hr-HR"/>
        </w:rPr>
      </w:pPr>
    </w:p>
    <w:p w14:paraId="373D271A" w14:textId="77777777" w:rsidR="00C02142" w:rsidRDefault="00C021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8"/>
          <w:szCs w:val="28"/>
          <w:lang w:eastAsia="hr-HR"/>
        </w:rPr>
      </w:pPr>
    </w:p>
    <w:p w14:paraId="4011EE68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lastRenderedPageBreak/>
        <w:t>Zaključak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>Na temelju opažanja razlika u veličini i udaljenosti među točkama odgovori na pitanja.</w:t>
      </w:r>
      <w:r>
        <w:rPr>
          <w:rFonts w:ascii="Arial" w:hAnsi="Arial" w:cs="Arial"/>
          <w:b/>
          <w:bCs/>
          <w:sz w:val="28"/>
          <w:szCs w:val="28"/>
        </w:rPr>
        <w:br/>
      </w:r>
    </w:p>
    <w:p w14:paraId="0AF3DD15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sz w:val="28"/>
          <w:szCs w:val="28"/>
        </w:rPr>
        <w:t>Što se dogodilo s veličinom (promjerom) točaka tijekom puhanja balona?  __________________________________________________________</w:t>
      </w:r>
      <w:r>
        <w:rPr>
          <w:rFonts w:ascii="Arial" w:hAnsi="Arial" w:cs="Arial"/>
          <w:sz w:val="28"/>
          <w:szCs w:val="28"/>
        </w:rPr>
        <w:br/>
        <w:t>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 xml:space="preserve">Možeš li tu pojavu povezati s pojavom širenja svemira?  </w:t>
      </w:r>
      <w:r>
        <w:rPr>
          <w:rFonts w:ascii="Arial" w:hAnsi="Arial" w:cs="Arial"/>
          <w:sz w:val="28"/>
          <w:szCs w:val="28"/>
        </w:rPr>
        <w:br/>
        <w:t xml:space="preserve">DA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NE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  <w:t xml:space="preserve">Vrednovanje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Izlazna kartica </w:t>
      </w:r>
      <w:r>
        <w:rPr>
          <w:rFonts w:ascii="Arial" w:hAnsi="Arial" w:cs="Arial"/>
          <w:sz w:val="28"/>
          <w:szCs w:val="28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7"/>
        <w:gridCol w:w="1819"/>
        <w:gridCol w:w="1726"/>
        <w:gridCol w:w="1370"/>
      </w:tblGrid>
      <w:tr w:rsidR="00C02142" w14:paraId="515081DE" w14:textId="77777777">
        <w:tblPrEx>
          <w:tblCellMar>
            <w:top w:w="0" w:type="dxa"/>
            <w:bottom w:w="0" w:type="dxa"/>
          </w:tblCellMar>
        </w:tblPrEx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5252D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SADA MOGU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0122D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 potpunosti mogu (+)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63897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Djelomično mogu (+/-)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5D671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Ne mogu (-)</w:t>
            </w:r>
          </w:p>
        </w:tc>
      </w:tr>
      <w:tr w:rsidR="00C02142" w14:paraId="682CC359" w14:textId="77777777">
        <w:tblPrEx>
          <w:tblCellMar>
            <w:top w:w="0" w:type="dxa"/>
            <w:bottom w:w="0" w:type="dxa"/>
          </w:tblCellMar>
        </w:tblPrEx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3132B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>1. Objasniti znanstvenu teoriju širenja svemira.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3133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50078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FCD1D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02142" w14:paraId="77A4BEF0" w14:textId="77777777">
        <w:tblPrEx>
          <w:tblCellMar>
            <w:top w:w="0" w:type="dxa"/>
            <w:bottom w:w="0" w:type="dxa"/>
          </w:tblCellMar>
        </w:tblPrEx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F2A2A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 Opisati na koji način se naš svemir i galaksije međusobno udaljavaju.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15843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3D55D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D0E28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063DF60D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br/>
      </w:r>
    </w:p>
    <w:p w14:paraId="121503C1" w14:textId="77777777" w:rsidR="00C02142" w:rsidRDefault="00000000">
      <w:pPr>
        <w:pageBreakBefore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621D4761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DAAFA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50493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734C604C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83520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ABAC8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417350D" w14:textId="77777777" w:rsidR="00C02142" w:rsidRDefault="00C02142">
      <w:pPr>
        <w:spacing w:line="360" w:lineRule="auto"/>
        <w:jc w:val="both"/>
      </w:pPr>
    </w:p>
    <w:p w14:paraId="195B0DDD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  <w:sz w:val="28"/>
          <w:szCs w:val="28"/>
        </w:rPr>
        <w:t>KAKO PRIKAZATI ŠIRENJE SVEMIRA S POMOĆU BALONA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  <w:t xml:space="preserve">Potrebno pripremiti: </w:t>
      </w:r>
      <w:r>
        <w:rPr>
          <w:rFonts w:ascii="Arial" w:hAnsi="Arial" w:cs="Arial"/>
        </w:rPr>
        <w:t>jedan balon, marker, ravnalo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Postupak:</w:t>
      </w:r>
      <w:r>
        <w:rPr>
          <w:rFonts w:ascii="Arial" w:hAnsi="Arial" w:cs="Arial"/>
        </w:rPr>
        <w:t xml:space="preserve"> </w:t>
      </w:r>
    </w:p>
    <w:p w14:paraId="552F9E77" w14:textId="77777777" w:rsidR="00C02142" w:rsidRDefault="00000000">
      <w:pPr>
        <w:pStyle w:val="Default"/>
        <w:spacing w:after="3" w:line="360" w:lineRule="auto"/>
        <w:rPr>
          <w:rFonts w:ascii="Arial" w:hAnsi="Arial" w:cs="Arial"/>
        </w:rPr>
      </w:pPr>
      <w:r>
        <w:rPr>
          <w:rFonts w:ascii="Arial" w:hAnsi="Arial" w:cs="Arial"/>
        </w:rPr>
        <w:t>a) Uzmi jedan balon i na njemu markerom nacrtaj pet točaka iste veličine (promjera). Pazi da su točke međusobno jednako udaljene jedna od druge.</w:t>
      </w:r>
    </w:p>
    <w:p w14:paraId="1EDF2A80" w14:textId="77777777" w:rsidR="00C02142" w:rsidRDefault="00000000">
      <w:pPr>
        <w:pStyle w:val="Default"/>
        <w:spacing w:after="3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b) Izmjeri veličinu (promjer) točaka i odredi njihovu udaljenost. </w:t>
      </w:r>
    </w:p>
    <w:p w14:paraId="726E4039" w14:textId="77777777" w:rsidR="00C02142" w:rsidRDefault="00000000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c) Upuhuj u balon zrak iz pluća dok se balon ne napuše. Pažljivo ga zaveži.</w:t>
      </w:r>
    </w:p>
    <w:p w14:paraId="0AA2AEBD" w14:textId="77777777" w:rsidR="00C02142" w:rsidRDefault="00000000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d) Izmjeri ponovno veličinu (promjer) točaka i udaljenost među njima.  </w:t>
      </w:r>
    </w:p>
    <w:p w14:paraId="1E164F05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  <w:t>Opažanja: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color w:val="000000"/>
          <w:sz w:val="24"/>
          <w:szCs w:val="24"/>
        </w:rPr>
        <w:t xml:space="preserve">Popuni tablicu. </w:t>
      </w:r>
      <w:r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Tablica 1. Veličina (promjer točaka) </w:t>
      </w:r>
      <w:r>
        <w:rPr>
          <w:rFonts w:ascii="Arial" w:hAnsi="Arial" w:cs="Arial"/>
          <w:sz w:val="24"/>
          <w:szCs w:val="24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02142" w14:paraId="06E17D43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23BCC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Točka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CD7CC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Veličina (promjer) točke na početku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FB362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Promjer (veličina) točke na kraju</w:t>
            </w:r>
          </w:p>
        </w:tc>
      </w:tr>
      <w:tr w:rsidR="00C02142" w14:paraId="3D61537D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F31D5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77E95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021E6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1D292740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CC191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ACBBE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6F95C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172C5433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37A25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1CA9D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6B576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063A1621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6E453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1F5AF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AF085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6FB48B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Tablica 2. Udaljenost među točkama </w:t>
      </w:r>
      <w:r>
        <w:rPr>
          <w:rFonts w:ascii="Arial" w:hAnsi="Arial" w:cs="Arial"/>
          <w:sz w:val="24"/>
          <w:szCs w:val="24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C02142" w14:paraId="402292E6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E406B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Početna udaljenost među točkama (cm)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A0F87" w14:textId="77777777" w:rsidR="00C02142" w:rsidRDefault="00C02142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02142" w14:paraId="0D1A80D3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A47C4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Konačna udaljenost među točkama (cm)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FE53F" w14:textId="77777777" w:rsidR="00C02142" w:rsidRDefault="00C02142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CCCD773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br/>
      </w:r>
    </w:p>
    <w:p w14:paraId="6972247A" w14:textId="77777777" w:rsidR="00C02142" w:rsidRDefault="00C0214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5AEE4405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</w:rPr>
        <w:lastRenderedPageBreak/>
        <w:t>Zaključak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color w:val="000000"/>
          <w:sz w:val="24"/>
          <w:szCs w:val="24"/>
        </w:rPr>
        <w:t>Na temelju opažanja razlika u veličini i udaljenosti među točkama odgovori na pitanja.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t>Što se dogodilo s točkama tijekom puhanja balona?  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Dovedi širenje među točkicama na balonu u vezu s ovom slikom. Objasni.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color w:val="FF0000"/>
          <w:sz w:val="24"/>
          <w:szCs w:val="24"/>
        </w:rPr>
        <w:br/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E5897DF" wp14:editId="67C72192">
            <wp:extent cx="5484973" cy="2663811"/>
            <wp:effectExtent l="0" t="0" r="1427" b="3189"/>
            <wp:docPr id="919622342" name="Slika 1317289100" descr="Slika na kojoj se prikazuje kreativnost, umjetničko djelo&#10;&#10;Opis je automatski generiran uz nisku pouzdano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4973" cy="26638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Povećava li se ili smanjuje gustoća svemira širenjem?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Znanstvenici smatraju da se svemir širi zbog toga što se pojedine galaksije udaljavaju jedna od druge. Istraži koliko galaksija znanstvenici poznaju i je li ova navedena tvrdnja istinita.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rFonts w:ascii="Arial" w:hAnsi="Arial" w:cs="Arial"/>
          <w:b/>
          <w:bCs/>
        </w:rPr>
        <w:br/>
        <w:t xml:space="preserve">Vrednovanje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Izlazna kartica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0"/>
        <w:gridCol w:w="1833"/>
        <w:gridCol w:w="1510"/>
        <w:gridCol w:w="1399"/>
      </w:tblGrid>
      <w:tr w:rsidR="00C02142" w14:paraId="09E106F4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45CA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2DDD6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547E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4BF7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2B162E5C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47B43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znanstvenu teoriju širenja svemira.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96AC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2C316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31EE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44F1D523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D451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Opisati na koji način se naš svemir i galaksije međusobno udaljavaju.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0F3C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5D4E5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50B5D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0C8A7E34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3818463E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77FDD681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B7897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DF7F1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4F9AD949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AF9AA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8D0B1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8EAE33" w14:textId="77777777" w:rsidR="00C02142" w:rsidRDefault="00C02142">
      <w:pPr>
        <w:spacing w:line="360" w:lineRule="auto"/>
        <w:jc w:val="both"/>
      </w:pPr>
    </w:p>
    <w:p w14:paraId="36BD847D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  <w:sz w:val="28"/>
          <w:szCs w:val="28"/>
        </w:rPr>
        <w:t>SJENA ŠTAPA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  <w:t xml:space="preserve">Potrebno pripremiti: </w:t>
      </w:r>
      <w:r>
        <w:rPr>
          <w:rFonts w:ascii="Arial" w:hAnsi="Arial" w:cs="Arial"/>
        </w:rPr>
        <w:t>1 štap visine 1 m, školsko ravnalo, pribor za pisanje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Postupak:</w:t>
      </w:r>
      <w:r>
        <w:rPr>
          <w:rFonts w:ascii="Arial" w:hAnsi="Arial" w:cs="Arial"/>
        </w:rPr>
        <w:t xml:space="preserve"> </w:t>
      </w:r>
    </w:p>
    <w:p w14:paraId="1F907E77" w14:textId="77777777" w:rsidR="00C02142" w:rsidRDefault="00000000">
      <w:pPr>
        <w:suppressAutoHyphens w:val="0"/>
        <w:autoSpaceDE w:val="0"/>
        <w:spacing w:after="3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a) Zabodi štap u tlo ili stavi štap sa stalkom na osunčano mjesto u školskom dvorištu. </w:t>
      </w:r>
    </w:p>
    <w:p w14:paraId="0550578D" w14:textId="77777777" w:rsidR="00C02142" w:rsidRDefault="00000000">
      <w:pPr>
        <w:suppressAutoHyphens w:val="0"/>
        <w:autoSpaceDE w:val="0"/>
        <w:spacing w:after="3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b) Metrom mjeri duljinu sjene štapa svakih 15 minuta u vremenu od 11 do 13 sati. </w:t>
      </w:r>
    </w:p>
    <w:p w14:paraId="763B782A" w14:textId="77777777" w:rsidR="00C02142" w:rsidRDefault="00000000">
      <w:pPr>
        <w:suppressAutoHyphens w:val="0"/>
        <w:autoSpaceDE w:val="0"/>
        <w:spacing w:after="3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c) Unesi podatke u tablicu te nacrtaj grafički prikaz ovisnosti duljine sjene o vremenu mjerenja.  </w:t>
      </w:r>
    </w:p>
    <w:p w14:paraId="627DC915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t>Opažanja: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Popuni tablicu </w:t>
      </w: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C02142" w14:paraId="22FE4BA9" w14:textId="7777777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82524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lang w:eastAsia="hr-HR"/>
              </w:rPr>
              <w:t>Vrijeme mjerenja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588E0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lang w:eastAsia="hr-HR"/>
              </w:rPr>
              <w:t>11:00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0FF6D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lang w:eastAsia="hr-HR"/>
              </w:rPr>
              <w:t>11:15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3AA6D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lang w:eastAsia="hr-HR"/>
              </w:rPr>
              <w:t>11:30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DE96C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lang w:eastAsia="hr-HR"/>
              </w:rPr>
              <w:t>11:45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09533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lang w:eastAsia="hr-HR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88B83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lang w:eastAsia="hr-HR"/>
              </w:rPr>
              <w:t>12:15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CED17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lang w:eastAsia="hr-HR"/>
              </w:rPr>
              <w:t>12:30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076A7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lang w:eastAsia="hr-HR"/>
              </w:rPr>
              <w:t>12:45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4C2B4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lang w:eastAsia="hr-HR"/>
              </w:rPr>
              <w:t>13:00</w:t>
            </w:r>
          </w:p>
        </w:tc>
      </w:tr>
      <w:tr w:rsidR="00C02142" w14:paraId="1FFCCFDB" w14:textId="7777777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944D3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lang w:eastAsia="hr-HR"/>
              </w:rPr>
              <w:t>Duljina sjene (cm)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20F7E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9417E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26E1E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74B98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BBFC4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888DD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744C8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64C81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1ABE8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lang w:eastAsia="hr-HR"/>
              </w:rPr>
            </w:pPr>
          </w:p>
        </w:tc>
      </w:tr>
    </w:tbl>
    <w:p w14:paraId="40BEBFAD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eastAsia="Times New Roman" w:hAnsi="Arial" w:cs="Arial"/>
          <w:color w:val="222222"/>
          <w:lang w:eastAsia="hr-HR"/>
        </w:rPr>
        <w:br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Grafički prikaz</w:t>
      </w:r>
    </w:p>
    <w:p w14:paraId="70CC35BF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  <w:drawing>
          <wp:inline distT="0" distB="0" distL="0" distR="0" wp14:anchorId="5D5FDCE4" wp14:editId="41AA0486">
            <wp:extent cx="5259647" cy="3506431"/>
            <wp:effectExtent l="0" t="0" r="0" b="0"/>
            <wp:docPr id="1759812429" name="Slika 2" descr="Slika na kojoj se prikazuje uzorak, crta, kvadrat, Troku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647" cy="35064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</w:r>
      <w:r>
        <w:rPr>
          <w:rFonts w:ascii="Arial" w:eastAsia="Times New Roman" w:hAnsi="Arial" w:cs="Arial"/>
          <w:color w:val="FF0000"/>
          <w:sz w:val="24"/>
          <w:szCs w:val="24"/>
          <w:lang w:eastAsia="hr-HR"/>
        </w:rPr>
        <w:br/>
      </w:r>
    </w:p>
    <w:p w14:paraId="6536E1C9" w14:textId="77777777" w:rsidR="00C02142" w:rsidRDefault="00000000">
      <w:pPr>
        <w:pStyle w:val="Default"/>
      </w:pPr>
      <w:r>
        <w:rPr>
          <w:rFonts w:ascii="Arial" w:hAnsi="Arial" w:cs="Arial"/>
          <w:b/>
          <w:bCs/>
        </w:rPr>
        <w:lastRenderedPageBreak/>
        <w:t>Zaključak</w:t>
      </w:r>
      <w:r>
        <w:rPr>
          <w:rFonts w:ascii="Arial" w:hAnsi="Arial" w:cs="Arial"/>
          <w:b/>
          <w:bCs/>
        </w:rPr>
        <w:br/>
      </w:r>
    </w:p>
    <w:p w14:paraId="0580D089" w14:textId="77777777" w:rsidR="00C02142" w:rsidRDefault="00000000">
      <w:pPr>
        <w:suppressAutoHyphens w:val="0"/>
        <w:autoSpaceDE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 koliko sati je sjena štapa najkraća? _____________________________________</w:t>
      </w:r>
      <w:r>
        <w:rPr>
          <w:rFonts w:ascii="Arial" w:hAnsi="Arial" w:cs="Arial"/>
          <w:color w:val="000000"/>
          <w:sz w:val="24"/>
          <w:szCs w:val="24"/>
        </w:rPr>
        <w:br/>
        <w:t>U koliko sati je sjena štapa najdulja? ______________________________________</w:t>
      </w:r>
      <w:r>
        <w:rPr>
          <w:rFonts w:ascii="Arial" w:hAnsi="Arial" w:cs="Arial"/>
          <w:color w:val="000000"/>
          <w:sz w:val="24"/>
          <w:szCs w:val="24"/>
        </w:rPr>
        <w:br/>
        <w:t>Istraži zbog čega dolazi do razlike u veličini sjene štapa pa to poveži s položajem Sunca na nebu.</w:t>
      </w:r>
      <w:r>
        <w:rPr>
          <w:rFonts w:ascii="Arial" w:hAnsi="Arial" w:cs="Arial"/>
          <w:color w:val="000000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color w:val="000000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39CCDC8E" w14:textId="77777777" w:rsidR="00C02142" w:rsidRDefault="00000000">
      <w:pPr>
        <w:suppressAutoHyphens w:val="0"/>
        <w:autoSpaceDE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Ima li položaj Sunca veze s duljinom trajanja dana i noći? </w:t>
      </w:r>
    </w:p>
    <w:p w14:paraId="033603B0" w14:textId="77777777" w:rsidR="00C02142" w:rsidRDefault="00000000">
      <w:pPr>
        <w:suppressAutoHyphens w:val="0"/>
        <w:autoSpaceDE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______________________________________________________________________________________________________________________________________    </w:t>
      </w:r>
    </w:p>
    <w:p w14:paraId="4A383115" w14:textId="77777777" w:rsidR="00C02142" w:rsidRDefault="00000000">
      <w:pPr>
        <w:suppressAutoHyphens w:val="0"/>
        <w:autoSpaceDE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Kakva je sjena štapa ako se Sunce više podiže?</w:t>
      </w:r>
      <w:r>
        <w:rPr>
          <w:rFonts w:ascii="Arial" w:hAnsi="Arial" w:cs="Arial"/>
          <w:color w:val="000000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68BFCAAB" w14:textId="77777777" w:rsidR="00C02142" w:rsidRDefault="00000000">
      <w:pPr>
        <w:suppressAutoHyphens w:val="0"/>
        <w:autoSpaceDE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Kakva je sjena štapa ako se Sunce više spušta?</w:t>
      </w:r>
      <w:r>
        <w:rPr>
          <w:rFonts w:ascii="Arial" w:hAnsi="Arial" w:cs="Arial"/>
          <w:color w:val="000000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20CF0360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t xml:space="preserve">Vrednovanje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 xml:space="preserve">Izlazna kartica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0"/>
        <w:gridCol w:w="1833"/>
        <w:gridCol w:w="1510"/>
        <w:gridCol w:w="1399"/>
      </w:tblGrid>
      <w:tr w:rsidR="00C02142" w14:paraId="5FB7B888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13A04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B7183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E821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060A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2BD9C5EA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F3484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položaj sunca na nebu i povezati ga sa sjenom štapa.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E7022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0D3CA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9EDE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052EC8A9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A5E8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Opisati izlazak i zalazak Sunca.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A1812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A4400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FAF8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0F52E46B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4A859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Pravilno izvoditi pokus po navedenim koracima.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B5DE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F808D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37C43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7A119AAF" w14:textId="77777777" w:rsidR="00C02142" w:rsidRDefault="00C0214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0682629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068CACAB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023E047E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8D152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30F47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1CE69B81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F0641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FB319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5E85A09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>SJENA ŠTAPA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br/>
        <w:t xml:space="preserve">Potrebno pripremiti: </w:t>
      </w:r>
      <w:r>
        <w:rPr>
          <w:rFonts w:ascii="Arial" w:hAnsi="Arial" w:cs="Arial"/>
          <w:sz w:val="28"/>
          <w:szCs w:val="28"/>
        </w:rPr>
        <w:t>1 štap visine 1 m, školsko ravnalo, pribor za pisanje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t>Postupak: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DD2F19F" w14:textId="77777777" w:rsidR="00C02142" w:rsidRDefault="00000000">
      <w:pPr>
        <w:suppressAutoHyphens w:val="0"/>
        <w:autoSpaceDE w:val="0"/>
        <w:spacing w:after="3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a) Zabodi štap u tlo ili ga stavi na stalak i smjesti na osunčano mjesto u školskom dvorištu. </w:t>
      </w:r>
    </w:p>
    <w:p w14:paraId="308C3F3F" w14:textId="77777777" w:rsidR="00C02142" w:rsidRDefault="00000000">
      <w:pPr>
        <w:suppressAutoHyphens w:val="0"/>
        <w:autoSpaceDE w:val="0"/>
        <w:spacing w:after="3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b) Mjeri duljinu sjene štapa svakih 15 minuta u vremenu od 11 do 13 sati. </w:t>
      </w:r>
    </w:p>
    <w:p w14:paraId="0F632F9A" w14:textId="77777777" w:rsidR="00C02142" w:rsidRDefault="00000000">
      <w:pPr>
        <w:suppressAutoHyphens w:val="0"/>
        <w:autoSpaceDE w:val="0"/>
        <w:spacing w:after="3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c) Unesi podatke u tablicu.  </w:t>
      </w:r>
    </w:p>
    <w:p w14:paraId="6B25E702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>Opažanja: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Popuni tablicu </w:t>
      </w:r>
      <w:r>
        <w:rPr>
          <w:rFonts w:ascii="Arial" w:hAnsi="Arial" w:cs="Arial"/>
          <w:sz w:val="28"/>
          <w:szCs w:val="28"/>
        </w:rPr>
        <w:br/>
      </w:r>
    </w:p>
    <w:tbl>
      <w:tblPr>
        <w:tblW w:w="10206" w:type="dxa"/>
        <w:tblInd w:w="-5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3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</w:tblGrid>
      <w:tr w:rsidR="00C02142" w14:paraId="0DB99F37" w14:textId="77777777">
        <w:tblPrEx>
          <w:tblCellMar>
            <w:top w:w="0" w:type="dxa"/>
            <w:bottom w:w="0" w:type="dxa"/>
          </w:tblCellMar>
        </w:tblPrEx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C1D2E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lang w:eastAsia="hr-HR"/>
              </w:rPr>
              <w:t>Vrijeme mjerenja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84573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  <w:t>11:00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D4184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  <w:t>11:15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73EA5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  <w:t>11:30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B03AD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  <w:t>11:45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8E57B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  <w:t>12:00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86D29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  <w:t>12:15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090B1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  <w:t>12:30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BA520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  <w:t>12:45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A99C4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  <w:t>13:00</w:t>
            </w:r>
          </w:p>
        </w:tc>
      </w:tr>
      <w:tr w:rsidR="00C02142" w14:paraId="63272197" w14:textId="77777777">
        <w:tblPrEx>
          <w:tblCellMar>
            <w:top w:w="0" w:type="dxa"/>
            <w:bottom w:w="0" w:type="dxa"/>
          </w:tblCellMar>
        </w:tblPrEx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DBE80" w14:textId="77777777" w:rsidR="00C02142" w:rsidRDefault="00000000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lang w:eastAsia="hr-HR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8"/>
                <w:szCs w:val="28"/>
                <w:lang w:eastAsia="hr-HR"/>
              </w:rPr>
              <w:t>Duljina sjene (cm)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1ECDA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80B17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E250F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07C2B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832F8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83A85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9E5C5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08E4F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03B13" w14:textId="77777777" w:rsidR="00C02142" w:rsidRDefault="00C02142">
            <w:pPr>
              <w:spacing w:after="0" w:line="360" w:lineRule="auto"/>
              <w:rPr>
                <w:rFonts w:ascii="Arial" w:eastAsia="Times New Roman" w:hAnsi="Arial" w:cs="Arial"/>
                <w:color w:val="222222"/>
                <w:sz w:val="28"/>
                <w:szCs w:val="28"/>
                <w:lang w:eastAsia="hr-HR"/>
              </w:rPr>
            </w:pPr>
          </w:p>
        </w:tc>
      </w:tr>
    </w:tbl>
    <w:p w14:paraId="6F4087F4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eastAsia="Times New Roman" w:hAnsi="Arial" w:cs="Arial"/>
          <w:color w:val="222222"/>
          <w:sz w:val="28"/>
          <w:szCs w:val="28"/>
          <w:lang w:eastAsia="hr-HR"/>
        </w:rPr>
        <w:br/>
      </w:r>
      <w:r>
        <w:rPr>
          <w:rFonts w:ascii="Arial" w:hAnsi="Arial" w:cs="Arial"/>
          <w:b/>
          <w:bCs/>
          <w:sz w:val="28"/>
          <w:szCs w:val="28"/>
        </w:rPr>
        <w:t>Zaključak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>U koliko sati je sjena štapa najkraća? ____________________________________</w:t>
      </w:r>
      <w:r>
        <w:rPr>
          <w:rFonts w:ascii="Arial" w:hAnsi="Arial" w:cs="Arial"/>
          <w:color w:val="000000"/>
          <w:sz w:val="28"/>
          <w:szCs w:val="28"/>
        </w:rPr>
        <w:br/>
        <w:t>U koliko sati je sjena štapa najdulja? ____________________________________</w:t>
      </w:r>
      <w:r>
        <w:rPr>
          <w:rFonts w:ascii="Arial" w:hAnsi="Arial" w:cs="Arial"/>
          <w:color w:val="000000"/>
          <w:sz w:val="28"/>
          <w:szCs w:val="28"/>
        </w:rPr>
        <w:br/>
        <w:t xml:space="preserve"> </w:t>
      </w:r>
    </w:p>
    <w:p w14:paraId="19AC7D46" w14:textId="77777777" w:rsidR="00C02142" w:rsidRDefault="00000000">
      <w:pPr>
        <w:suppressAutoHyphens w:val="0"/>
        <w:autoSpaceDE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/>
      </w:r>
    </w:p>
    <w:p w14:paraId="094EB3FC" w14:textId="77777777" w:rsidR="00C02142" w:rsidRDefault="00000000">
      <w:pPr>
        <w:suppressAutoHyphens w:val="0"/>
        <w:autoSpaceDE w:val="0"/>
        <w:spacing w:after="0" w:line="360" w:lineRule="auto"/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Crtež</w:t>
      </w:r>
      <w:r>
        <w:rPr>
          <w:rFonts w:ascii="Arial" w:hAnsi="Arial" w:cs="Arial"/>
          <w:color w:val="000000"/>
          <w:sz w:val="28"/>
          <w:szCs w:val="28"/>
        </w:rPr>
        <w:br/>
        <w:t>Skiciraj pokus sa sjenom štapa</w: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7C5F86" wp14:editId="68695F29">
                <wp:simplePos x="0" y="0"/>
                <wp:positionH relativeFrom="column">
                  <wp:posOffset>-31117</wp:posOffset>
                </wp:positionH>
                <wp:positionV relativeFrom="paragraph">
                  <wp:posOffset>639449</wp:posOffset>
                </wp:positionV>
                <wp:extent cx="5973446" cy="2371725"/>
                <wp:effectExtent l="0" t="0" r="27304" b="66675"/>
                <wp:wrapNone/>
                <wp:docPr id="2146661349" name="Pravokutnik: zaobljeni kutovi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446" cy="23717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94B8E77" id="Pravokutnik: zaobljeni kutovi 56" o:spid="_x0000_s1026" style="position:absolute;margin-left:-2.45pt;margin-top:50.35pt;width:470.35pt;height:186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73446,237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" path="m395288,at,,790576,790576,395288,,,395288l,1976438at,1581150,790576,2371726,,1976438,395288,2371726l5578159,2371725at5182871,1581149,5973447,2371725,5578159,2371725,5973447,1976437l5973446,395288at5182870,,5973446,790576,5973446,395288,5578158,l395288,xe" strokecolor="#70ad47" strokeweight=".35281mm">
                <v:stroke joinstyle="miter"/>
                <v:shadow on="t" color="black" opacity="22937f" origin="-.5,-.5" offset="0,.63881mm"/>
                <v:path arrowok="t" o:connecttype="custom" o:connectlocs="2986723,0;5973446,1185863;2986723,2371725;0,1185863" o:connectangles="270,0,90,180" textboxrect="115779,115779,5857667,2255946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br/>
        <w:t>Kakva je sjena štapa ako se Sunce više podiže?</w:t>
      </w:r>
      <w:r>
        <w:rPr>
          <w:rFonts w:ascii="Arial" w:hAnsi="Arial" w:cs="Arial"/>
          <w:color w:val="000000"/>
          <w:sz w:val="28"/>
          <w:szCs w:val="28"/>
        </w:rPr>
        <w:br/>
        <w:t>a) Sjena je dulja.</w:t>
      </w:r>
      <w:r>
        <w:rPr>
          <w:rFonts w:ascii="Arial" w:hAnsi="Arial" w:cs="Arial"/>
          <w:color w:val="000000"/>
          <w:sz w:val="28"/>
          <w:szCs w:val="28"/>
        </w:rPr>
        <w:br/>
        <w:t>b) Sjena je kraća.</w:t>
      </w:r>
    </w:p>
    <w:p w14:paraId="2B5B7DF3" w14:textId="77777777" w:rsidR="00C02142" w:rsidRDefault="00C02142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FFB9DFA" w14:textId="77777777" w:rsidR="00C02142" w:rsidRDefault="00000000">
      <w:pPr>
        <w:suppressAutoHyphens w:val="0"/>
        <w:autoSpaceDE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Kakva je sjena štapa ako se Sunce više spušta?</w:t>
      </w:r>
      <w:r>
        <w:rPr>
          <w:rFonts w:ascii="Arial" w:hAnsi="Arial" w:cs="Arial"/>
          <w:color w:val="000000"/>
          <w:sz w:val="28"/>
          <w:szCs w:val="28"/>
        </w:rPr>
        <w:br/>
        <w:t>a) Sjena je dulja.</w:t>
      </w:r>
      <w:r>
        <w:rPr>
          <w:rFonts w:ascii="Arial" w:hAnsi="Arial" w:cs="Arial"/>
          <w:color w:val="000000"/>
          <w:sz w:val="28"/>
          <w:szCs w:val="28"/>
        </w:rPr>
        <w:br/>
        <w:t>b) Sjena je kraća.</w:t>
      </w:r>
    </w:p>
    <w:p w14:paraId="22E883B2" w14:textId="77777777" w:rsidR="00C02142" w:rsidRDefault="00000000">
      <w:pPr>
        <w:suppressAutoHyphens w:val="0"/>
        <w:autoSpaceDE w:val="0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br/>
        <w:t xml:space="preserve">Vrednovanje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Izlazna kartica </w:t>
      </w:r>
      <w:r>
        <w:rPr>
          <w:rFonts w:ascii="Arial" w:hAnsi="Arial" w:cs="Arial"/>
          <w:sz w:val="28"/>
          <w:szCs w:val="28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6"/>
        <w:gridCol w:w="1819"/>
        <w:gridCol w:w="1726"/>
        <w:gridCol w:w="1371"/>
      </w:tblGrid>
      <w:tr w:rsidR="00C02142" w14:paraId="5245B0F9" w14:textId="77777777">
        <w:tblPrEx>
          <w:tblCellMar>
            <w:top w:w="0" w:type="dxa"/>
            <w:bottom w:w="0" w:type="dxa"/>
          </w:tblCellMar>
        </w:tblPrEx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11184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SADA MOGU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9C43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 potpunosti mogu (+)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9C5A8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Djelomično mogu (+/-)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076AE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Ne mogu (-)</w:t>
            </w:r>
          </w:p>
        </w:tc>
      </w:tr>
      <w:tr w:rsidR="00C02142" w14:paraId="2DE988AD" w14:textId="77777777">
        <w:tblPrEx>
          <w:tblCellMar>
            <w:top w:w="0" w:type="dxa"/>
            <w:bottom w:w="0" w:type="dxa"/>
          </w:tblCellMar>
        </w:tblPrEx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33066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>1. Objasniti položaj Sunaca na nebu i povezati ga sa sjenom štapa.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4A12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6544A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C8AE6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02142" w14:paraId="177FDA17" w14:textId="77777777">
        <w:tblPrEx>
          <w:tblCellMar>
            <w:top w:w="0" w:type="dxa"/>
            <w:bottom w:w="0" w:type="dxa"/>
          </w:tblCellMar>
        </w:tblPrEx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D16B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 Pravilno izvoditi pokus po navedenim koracima.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D10F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1C83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A23E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1EDE6C5D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0D603252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FF49D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81A27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4D522A26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739D9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30D4C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427D24A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>SJENA ŠTAPA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Postupak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t xml:space="preserve">U tablici su navedeni podatci mjerenja sjene štapa u nekom istraživanju.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748CAD" wp14:editId="6B458816">
            <wp:extent cx="2396093" cy="2451954"/>
            <wp:effectExtent l="0" t="0" r="4207" b="5496"/>
            <wp:docPr id="1003585433" name="Slika 57" descr="Slika na kojoj se prikazuje tekst, broj, Font, račun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6093" cy="24519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/>
        <w:t xml:space="preserve">a) Poveži omjer odsječka na ordinati i apscisi s apsolutnom vrijednosti koeficijenta a, iz jednadžbe pravca y = ax + b, a, b </w:t>
      </w:r>
      <w:r>
        <w:rPr>
          <w:rFonts w:ascii="Cambria Math" w:hAnsi="Cambria Math" w:cs="Cambria Math"/>
          <w:sz w:val="24"/>
          <w:szCs w:val="24"/>
        </w:rPr>
        <w:t>∈</w:t>
      </w:r>
      <w:r>
        <w:rPr>
          <w:rFonts w:ascii="Arial" w:hAnsi="Arial" w:cs="Arial"/>
          <w:sz w:val="24"/>
          <w:szCs w:val="24"/>
        </w:rPr>
        <w:t xml:space="preserve"> Q,</w:t>
      </w:r>
    </w:p>
    <w:p w14:paraId="66BB3C98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</w:rPr>
        <w:t xml:space="preserve">b) Nacrtaj pravac u pravokutnom koordinatnom sustavu u ravnini tri različita zadana položaja sunčeve zrake u 11:10, 11:50 i 13:40 sati. </w:t>
      </w:r>
      <w:r>
        <w:rPr>
          <w:rFonts w:ascii="Arial" w:hAnsi="Arial" w:cs="Arial"/>
        </w:rPr>
        <w:br/>
      </w:r>
      <w:r>
        <w:rPr>
          <w:rFonts w:ascii="Arial" w:eastAsia="Times New Roman" w:hAnsi="Arial" w:cs="Arial"/>
          <w:color w:val="222222"/>
          <w:lang w:eastAsia="hr-HR"/>
        </w:rPr>
        <w:t>Grafički prikaz:</w:t>
      </w:r>
      <w:r>
        <w:rPr>
          <w:rFonts w:ascii="Arial" w:eastAsia="Times New Roman" w:hAnsi="Arial" w:cs="Arial"/>
          <w:color w:val="222222"/>
          <w:lang w:eastAsia="hr-HR"/>
        </w:rPr>
        <w:br/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inline distT="0" distB="0" distL="0" distR="0" wp14:anchorId="65829985" wp14:editId="5E4861F3">
            <wp:extent cx="4561987" cy="3041321"/>
            <wp:effectExtent l="0" t="0" r="0" b="6679"/>
            <wp:docPr id="1098297944" name="Slika 207511450" descr="Slika na kojoj se prikazuje uzorak, crta, kvadrat, Troku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1987" cy="3041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F0000"/>
          <w:lang w:eastAsia="hr-HR"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lastRenderedPageBreak/>
        <w:t>Zaključak</w:t>
      </w:r>
      <w:r>
        <w:rPr>
          <w:rFonts w:ascii="Arial" w:hAnsi="Arial" w:cs="Arial"/>
          <w:b/>
          <w:bCs/>
        </w:rPr>
        <w:br/>
      </w:r>
    </w:p>
    <w:p w14:paraId="381079A6" w14:textId="77777777" w:rsidR="00C02142" w:rsidRDefault="00000000">
      <w:pPr>
        <w:suppressAutoHyphens w:val="0"/>
        <w:autoSpaceDE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 koliko sati je sjena štapa najkraća, a u koliko najdulja? ___________________________________________________________________</w:t>
      </w:r>
      <w:r>
        <w:rPr>
          <w:rFonts w:ascii="Arial" w:hAnsi="Arial" w:cs="Arial"/>
          <w:color w:val="000000"/>
          <w:sz w:val="24"/>
          <w:szCs w:val="24"/>
        </w:rPr>
        <w:br/>
        <w:t xml:space="preserve">Istraži zbog čega dolazi do razlike u veličini sjene štapa pa to poveži s položajem Sunca na nebu. </w:t>
      </w:r>
      <w:r>
        <w:rPr>
          <w:rFonts w:ascii="Arial" w:hAnsi="Arial" w:cs="Arial"/>
          <w:color w:val="000000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color w:val="000000"/>
          <w:sz w:val="24"/>
          <w:szCs w:val="24"/>
        </w:rPr>
        <w:br/>
        <w:t>___________________________________________________________________</w:t>
      </w:r>
    </w:p>
    <w:p w14:paraId="6B179464" w14:textId="77777777" w:rsidR="00C02142" w:rsidRDefault="00000000">
      <w:pPr>
        <w:suppressAutoHyphens w:val="0"/>
        <w:autoSpaceDE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Kakva je sjena štapa ako se Sunce više podiže, a kakva ako se Sunce više spušta?</w:t>
      </w:r>
      <w:r>
        <w:rPr>
          <w:rFonts w:ascii="Arial" w:hAnsi="Arial" w:cs="Arial"/>
          <w:color w:val="000000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02A4BE49" w14:textId="77777777" w:rsidR="00C02142" w:rsidRDefault="00000000">
      <w:pPr>
        <w:spacing w:after="0" w:line="360" w:lineRule="auto"/>
      </w:pPr>
      <w:r>
        <w:rPr>
          <w:rFonts w:ascii="Arial" w:hAnsi="Arial" w:cs="Arial"/>
          <w:sz w:val="24"/>
          <w:szCs w:val="24"/>
        </w:rPr>
        <w:t xml:space="preserve">Odredi jednadžbe pravaca sa slike. Jednadžbe možeš odrediti računski ili s pomoću alata </w:t>
      </w:r>
      <w:r>
        <w:rPr>
          <w:rFonts w:ascii="Arial" w:hAnsi="Arial" w:cs="Arial"/>
          <w:i/>
          <w:iCs/>
          <w:sz w:val="24"/>
          <w:szCs w:val="24"/>
        </w:rPr>
        <w:t>Sketchpad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br/>
        <w:t>Račun: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br/>
      </w:r>
      <w:r>
        <w:rPr>
          <w:rFonts w:ascii="Arial" w:hAnsi="Arial" w:cs="Arial"/>
          <w:b/>
          <w:bCs/>
          <w:sz w:val="24"/>
          <w:szCs w:val="24"/>
        </w:rPr>
        <w:t xml:space="preserve">Vrednovanje </w:t>
      </w:r>
      <w:r>
        <w:rPr>
          <w:rFonts w:ascii="Arial" w:hAnsi="Arial" w:cs="Arial"/>
        </w:rPr>
        <w:br/>
        <w:t xml:space="preserve">Izlazna kartica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0"/>
        <w:gridCol w:w="1833"/>
        <w:gridCol w:w="1510"/>
        <w:gridCol w:w="1399"/>
      </w:tblGrid>
      <w:tr w:rsidR="00C02142" w14:paraId="6D07EE12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4B709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E96CE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C590F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1654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7F472B23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52418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položaj sunaca na nebu i povezati ga sa sjenom štapa.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69ACA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D0AB5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074A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4A6D68B6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ED838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Opisati izlazak i zalazak Sunca.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9DBF3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7B990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6C3A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2FD96A17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6F60A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Pravilno izvoditi pokus po navedenim koracima.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9DB5D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150A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1118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42C7C13B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044CDC37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1DF838AF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8CD0D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F1F7F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5E5DA9CF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35A7A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2F068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4856D8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8"/>
          <w:szCs w:val="28"/>
        </w:rPr>
        <w:t>ČESTICE U STANICAMA, STANICE U TKIVIMA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Stanicu grade još manji dijelovi koji su izgrađeni od čestica različitih tvari.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Istraži neke dijelove biljne i životinjske stanice. </w:t>
      </w:r>
      <w:r>
        <w:rPr>
          <w:rFonts w:ascii="Arial" w:hAnsi="Arial" w:cs="Arial"/>
          <w:b/>
          <w:bCs/>
        </w:rPr>
        <w:br/>
        <w:t>Odgovori na pitanja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1. Što je stanica? _____________________________________________________</w:t>
      </w:r>
      <w:r>
        <w:rPr>
          <w:rFonts w:ascii="Arial" w:hAnsi="Arial" w:cs="Arial"/>
        </w:rPr>
        <w:br/>
        <w:t>2. Koliko stanica gradi jednostanične organizme, a koliko višestanične? Objasni.</w:t>
      </w:r>
      <w:r>
        <w:rPr>
          <w:rFonts w:ascii="Arial" w:hAnsi="Arial" w:cs="Arial"/>
        </w:rPr>
        <w:br/>
        <w:t>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3. Istraži kako se nazivaju označeni dijelovi životinjske stanice. </w:t>
      </w:r>
      <w:r>
        <w:rPr>
          <w:rFonts w:ascii="Arial" w:hAnsi="Arial" w:cs="Arial"/>
        </w:rPr>
        <w:br/>
      </w:r>
    </w:p>
    <w:p w14:paraId="543884D8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E290EE" wp14:editId="23DEB249">
                <wp:simplePos x="0" y="0"/>
                <wp:positionH relativeFrom="column">
                  <wp:posOffset>3890643</wp:posOffset>
                </wp:positionH>
                <wp:positionV relativeFrom="paragraph">
                  <wp:posOffset>2858771</wp:posOffset>
                </wp:positionV>
                <wp:extent cx="1178562" cy="447041"/>
                <wp:effectExtent l="0" t="0" r="21588" b="48259"/>
                <wp:wrapNone/>
                <wp:docPr id="1621272398" name="Ravni povez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8562" cy="447041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1305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62" o:spid="_x0000_s1026" type="#_x0000_t32" style="position:absolute;margin-left:306.35pt;margin-top:225.1pt;width:92.8pt;height:35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" strokecolor="#4472c4" strokeweight=".17625mm">
                <v:stroke joinstyle="miter"/>
                <v:shadow on="t" color="black" opacity="22937f" origin="-.5,-.5" offset="0,.63881mm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6A5A5C" wp14:editId="58194BF8">
                <wp:simplePos x="0" y="0"/>
                <wp:positionH relativeFrom="column">
                  <wp:posOffset>3662043</wp:posOffset>
                </wp:positionH>
                <wp:positionV relativeFrom="paragraph">
                  <wp:posOffset>1441451</wp:posOffset>
                </wp:positionV>
                <wp:extent cx="1640205" cy="91440"/>
                <wp:effectExtent l="0" t="0" r="36195" b="60960"/>
                <wp:wrapNone/>
                <wp:docPr id="371134074" name="Ravni povez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0205" cy="9144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8A972" id="Ravni poveznik 61" o:spid="_x0000_s1026" type="#_x0000_t32" style="position:absolute;margin-left:288.35pt;margin-top:113.5pt;width:129.15pt;height:7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" strokecolor="#4472c4" strokeweight=".17625mm">
                <v:stroke joinstyle="miter"/>
                <v:shadow on="t" color="black" opacity="22937f" origin="-.5,-.5" offset="0,.63881mm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844D0C" wp14:editId="378CAB0A">
                <wp:simplePos x="0" y="0"/>
                <wp:positionH relativeFrom="column">
                  <wp:posOffset>812160</wp:posOffset>
                </wp:positionH>
                <wp:positionV relativeFrom="paragraph">
                  <wp:posOffset>364488</wp:posOffset>
                </wp:positionV>
                <wp:extent cx="1498601" cy="309882"/>
                <wp:effectExtent l="0" t="38100" r="25399" b="33018"/>
                <wp:wrapNone/>
                <wp:docPr id="2024526704" name="Ravni povez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8601" cy="309882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2EA15" id="Ravni poveznik 60" o:spid="_x0000_s1026" type="#_x0000_t32" style="position:absolute;margin-left:63.95pt;margin-top:28.7pt;width:118pt;height:24.4pt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" strokecolor="#4472c4" strokeweight=".17625mm">
                <v:stroke joinstyle="miter"/>
                <v:shadow on="t" color="black" opacity="22937f" origin="-.5,-.5" offset="0,.63881mm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8A64C4" wp14:editId="1A488DA5">
                <wp:simplePos x="0" y="0"/>
                <wp:positionH relativeFrom="column">
                  <wp:posOffset>4098926</wp:posOffset>
                </wp:positionH>
                <wp:positionV relativeFrom="paragraph">
                  <wp:posOffset>247646</wp:posOffset>
                </wp:positionV>
                <wp:extent cx="883923" cy="162562"/>
                <wp:effectExtent l="0" t="38100" r="30477" b="27938"/>
                <wp:wrapNone/>
                <wp:docPr id="1118211034" name="Ravni povez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3923" cy="162562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4A9EC" id="Ravni poveznik 59" o:spid="_x0000_s1026" type="#_x0000_t32" style="position:absolute;margin-left:322.75pt;margin-top:19.5pt;width:69.6pt;height:12.8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" strokecolor="#4472c4" strokeweight=".17625mm">
                <v:stroke joinstyle="miter"/>
                <v:shadow on="t" color="black" opacity="22937f" origin="-.5,-.5" offset="0,.63881mm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6C6EAFA2" wp14:editId="6D54B8A2">
            <wp:extent cx="3378122" cy="3863321"/>
            <wp:effectExtent l="0" t="0" r="0" b="3829"/>
            <wp:docPr id="1382912462" name="Slika 58" descr="Slika na kojoj se prikazuje Dječja umjetnost, krug, crtež, ilustracij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8122" cy="3863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</w:r>
      <w:hyperlink r:id="rId15" w:history="1">
        <w:r>
          <w:rPr>
            <w:rStyle w:val="Hiperveza"/>
            <w:sz w:val="16"/>
            <w:szCs w:val="16"/>
          </w:rPr>
          <w:t>https://www.freepik.com/free-vector/animal-cell-diagram-colors_2480897.htm#query=animal%20and%20plant%20cells&amp;position=20&amp;from_view=search&amp;track=ais</w:t>
        </w:r>
      </w:hyperlink>
    </w:p>
    <w:p w14:paraId="174D2D49" w14:textId="77777777" w:rsidR="00C02142" w:rsidRDefault="00000000">
      <w:pPr>
        <w:spacing w:after="0" w:line="360" w:lineRule="auto"/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4. Istraži sastav citoplazme. Navedi neke čestice koje je grade.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  <w:t>___________________________________________________________________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lastRenderedPageBreak/>
        <w:t>5. Slika prikazuje ustroj od čestica koje grade stanicu do organizma.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  <w:t>a) Opiši sliku sljedećim pojmovima: organizam (jedinka), tkiva, stanica, čestice, organ.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</w:r>
      <w:hyperlink r:id="rId16" w:history="1">
        <w:r>
          <w:rPr>
            <w:rStyle w:val="Hiperveza"/>
            <w:sz w:val="16"/>
            <w:szCs w:val="16"/>
          </w:rPr>
          <w:t>https://www.freepik.com/free-vector/biological-hierarchy-set-molecule-cell-tissue-organ-organism-population-ecosystem-cartoon-images-vector-illustration_26766268.htm#query=animal%20and%20plant%20cells&amp;position=0&amp;from_view=search&amp;track=ais</w:t>
        </w:r>
      </w:hyperlink>
    </w:p>
    <w:p w14:paraId="06CF02B2" w14:textId="77777777" w:rsidR="00C02142" w:rsidRDefault="00000000">
      <w:r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  <w:drawing>
          <wp:inline distT="0" distB="0" distL="0" distR="0" wp14:anchorId="663C1683" wp14:editId="2A387C94">
            <wp:extent cx="3726810" cy="3416298"/>
            <wp:effectExtent l="0" t="0" r="6990" b="0"/>
            <wp:docPr id="621443009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810" cy="34162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</w:r>
    </w:p>
    <w:p w14:paraId="4EA70A7B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b) Na slici nedostaje organski sustav. Opiši ga na način da opišeš organski sustav koji ima u svom sastavu prikazani organ sa slike.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  <w:t>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  <w:t>c) Postoje četiri tipa tkiva koje grade tvoje tijelo. Istraži i navedi njihove nazive.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  <w:t xml:space="preserve">______________________________________________________________________________________________________________________________________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  <w:t>d) Grade li tkiva samo višestanične organizme? Objasni.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  <w:t>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</w:r>
    </w:p>
    <w:p w14:paraId="7949E3C7" w14:textId="77777777" w:rsidR="00C02142" w:rsidRDefault="00C02142">
      <w:pPr>
        <w:pageBreakBefore/>
        <w:suppressAutoHyphens w:val="0"/>
      </w:pPr>
    </w:p>
    <w:p w14:paraId="22B433FE" w14:textId="77777777" w:rsidR="00C02142" w:rsidRDefault="00000000">
      <w:pPr>
        <w:pStyle w:val="Pa18"/>
        <w:spacing w:before="100" w:after="220"/>
        <w:ind w:right="220"/>
      </w:pPr>
      <w:r>
        <w:rPr>
          <w:rFonts w:ascii="Arial" w:hAnsi="Arial" w:cs="Arial"/>
          <w:b/>
          <w:bCs/>
        </w:rPr>
        <w:t xml:space="preserve">Vrednovanje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color w:val="000000"/>
        </w:rPr>
        <w:t xml:space="preserve">Označi </w:t>
      </w:r>
      <w:r>
        <w:rPr>
          <w:rFonts w:ascii="Arial" w:hAnsi="Arial" w:cs="Arial"/>
          <w:color w:val="000000"/>
        </w:rPr>
        <w:t xml:space="preserve">stupanj slaganja u vezi sa svakom tvrdnjom u lijevome stupcu. </w:t>
      </w:r>
    </w:p>
    <w:p w14:paraId="763B63EC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540FFD33" wp14:editId="047179A7">
            <wp:extent cx="711805" cy="589632"/>
            <wp:effectExtent l="0" t="0" r="0" b="918"/>
            <wp:docPr id="498203264" name="Slika 869646755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711805" cy="5896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054B345" wp14:editId="1C6E0901">
            <wp:extent cx="809417" cy="608871"/>
            <wp:effectExtent l="0" t="0" r="0" b="729"/>
            <wp:docPr id="373027707" name="Slika 1212187266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809417" cy="6088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45C21E9" wp14:editId="1D8DCA7A">
            <wp:extent cx="716167" cy="644615"/>
            <wp:effectExtent l="0" t="0" r="7733" b="3085"/>
            <wp:docPr id="212448359" name="Slika 1224171626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716167" cy="6446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F754DF7" w14:textId="77777777" w:rsidR="00C02142" w:rsidRDefault="00000000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Slažem se</w:t>
      </w:r>
      <w:r>
        <w:rPr>
          <w:rFonts w:ascii="Arial" w:hAnsi="Arial" w:cs="Arial"/>
          <w:sz w:val="20"/>
          <w:szCs w:val="20"/>
        </w:rPr>
        <w:tab/>
        <w:t>Djelomično se slažem</w:t>
      </w:r>
      <w:r>
        <w:rPr>
          <w:rFonts w:ascii="Arial" w:hAnsi="Arial" w:cs="Arial"/>
          <w:sz w:val="20"/>
          <w:szCs w:val="20"/>
        </w:rPr>
        <w:tab/>
        <w:t>Ne slažem se</w:t>
      </w:r>
    </w:p>
    <w:p w14:paraId="323CF90A" w14:textId="77777777" w:rsidR="00C02142" w:rsidRDefault="00C02142">
      <w:pPr>
        <w:spacing w:after="0"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82AB538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Zaokruži </w:t>
      </w:r>
      <w:r>
        <w:rPr>
          <w:rFonts w:ascii="Arial" w:hAnsi="Arial" w:cs="Arial"/>
          <w:color w:val="000000"/>
          <w:sz w:val="24"/>
          <w:szCs w:val="24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49"/>
        <w:gridCol w:w="3113"/>
      </w:tblGrid>
      <w:tr w:rsidR="00C02142" w14:paraId="529737A1" w14:textId="77777777">
        <w:tblPrEx>
          <w:tblCellMar>
            <w:top w:w="0" w:type="dxa"/>
            <w:bottom w:w="0" w:type="dxa"/>
          </w:tblCellMar>
        </w:tblPrEx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71536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Procjenjujem svoje znanje o stanici i tkivima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599B9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39D7433" wp14:editId="2A7FA61D">
                  <wp:extent cx="1386843" cy="457200"/>
                  <wp:effectExtent l="0" t="0" r="3807" b="0"/>
                  <wp:docPr id="1333782129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3895F7E7" w14:textId="77777777">
        <w:tblPrEx>
          <w:tblCellMar>
            <w:top w:w="0" w:type="dxa"/>
            <w:bottom w:w="0" w:type="dxa"/>
          </w:tblCellMar>
        </w:tblPrEx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E0B36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Navodim neke dijelove stanice.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0C36C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E147B5A" wp14:editId="72CD1D35">
                  <wp:extent cx="1386843" cy="457200"/>
                  <wp:effectExtent l="0" t="0" r="3807" b="0"/>
                  <wp:docPr id="1567349877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22E47E58" w14:textId="77777777">
        <w:tblPrEx>
          <w:tblCellMar>
            <w:top w:w="0" w:type="dxa"/>
            <w:bottom w:w="0" w:type="dxa"/>
          </w:tblCellMar>
        </w:tblPrEx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4218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Razumijem razliku između stanica i tkiva.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6EBE4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681A6" wp14:editId="43089FD6">
                  <wp:extent cx="1386843" cy="457200"/>
                  <wp:effectExtent l="0" t="0" r="3807" b="0"/>
                  <wp:docPr id="480928648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20D7B805" w14:textId="77777777">
        <w:tblPrEx>
          <w:tblCellMar>
            <w:top w:w="0" w:type="dxa"/>
            <w:bottom w:w="0" w:type="dxa"/>
          </w:tblCellMar>
        </w:tblPrEx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FBAD4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Mogu nabrojiti neke čestice koje grade stanicu.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F2E15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CE8A91D" wp14:editId="44AC853E">
                  <wp:extent cx="1386843" cy="457200"/>
                  <wp:effectExtent l="0" t="0" r="3807" b="0"/>
                  <wp:docPr id="1772836497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BB49DF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420DB060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22342DD7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646EC637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F5836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7F7EC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2C8A586F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70FA4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FAA04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26F7343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>ČESTICE U STANICAMA, STANICE U TKIVIMA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Stanicu grade još manji dijelovi koji su izgrađeni od čestica različitih tvari.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Istraži i zapiši nazive nekih dijelova stanice. </w:t>
      </w:r>
      <w:r>
        <w:rPr>
          <w:rFonts w:ascii="Arial" w:hAnsi="Arial" w:cs="Arial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/>
          <w:bCs/>
          <w:sz w:val="28"/>
          <w:szCs w:val="28"/>
        </w:rPr>
        <w:br/>
        <w:t>Odgovori na pitanja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1. Što je stanica? __________________________________________________________</w:t>
      </w:r>
      <w:r>
        <w:rPr>
          <w:rFonts w:ascii="Arial" w:hAnsi="Arial" w:cs="Arial"/>
          <w:sz w:val="28"/>
          <w:szCs w:val="28"/>
        </w:rPr>
        <w:br/>
        <w:t>2. Jednostanični organizmi građeni su od?</w:t>
      </w:r>
      <w:r>
        <w:rPr>
          <w:rFonts w:ascii="Arial" w:hAnsi="Arial" w:cs="Arial"/>
          <w:sz w:val="28"/>
          <w:szCs w:val="28"/>
        </w:rPr>
        <w:br/>
        <w:t>a) jedne stanice</w:t>
      </w:r>
      <w:r>
        <w:rPr>
          <w:rFonts w:ascii="Arial" w:hAnsi="Arial" w:cs="Arial"/>
          <w:sz w:val="28"/>
          <w:szCs w:val="28"/>
        </w:rPr>
        <w:br/>
        <w:t>b) više stanica</w:t>
      </w:r>
      <w:r>
        <w:rPr>
          <w:rFonts w:ascii="Arial" w:hAnsi="Arial" w:cs="Arial"/>
          <w:sz w:val="28"/>
          <w:szCs w:val="28"/>
        </w:rPr>
        <w:br/>
        <w:t xml:space="preserve">3. Stanice grade tkiva. Zaokruži na slici tkivo.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eastAsia="Times New Roman" w:hAnsi="Arial" w:cs="Arial"/>
          <w:noProof/>
          <w:color w:val="222222"/>
          <w:lang w:eastAsia="hr-HR"/>
        </w:rPr>
        <w:drawing>
          <wp:inline distT="0" distB="0" distL="0" distR="0" wp14:anchorId="29806ED8" wp14:editId="3F292DB5">
            <wp:extent cx="3726810" cy="3416298"/>
            <wp:effectExtent l="0" t="0" r="6990" b="0"/>
            <wp:docPr id="1244577543" name="Slika 446662797" descr="Slika na kojoj se prikazuje Dječja umjetnost, crtić, crtež, ilustracij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810" cy="34162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8A5C27C" w14:textId="77777777" w:rsidR="00C02142" w:rsidRDefault="00000000">
      <w:pPr>
        <w:pStyle w:val="Pa18"/>
        <w:spacing w:before="100" w:after="220" w:line="360" w:lineRule="auto"/>
        <w:ind w:right="220"/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Vrednovanje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Označi </w:t>
      </w:r>
      <w:r>
        <w:rPr>
          <w:rFonts w:ascii="Arial" w:hAnsi="Arial" w:cs="Arial"/>
          <w:color w:val="000000"/>
          <w:sz w:val="28"/>
          <w:szCs w:val="28"/>
        </w:rPr>
        <w:t xml:space="preserve">stupanj slaganja u vezi sa svakom tvrdnjom u lijevome stupcu. </w:t>
      </w:r>
    </w:p>
    <w:p w14:paraId="2A22CD2A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29CB5F68" wp14:editId="7A17ECC6">
            <wp:extent cx="711805" cy="589632"/>
            <wp:effectExtent l="0" t="0" r="0" b="918"/>
            <wp:docPr id="275570267" name="Slika 651258551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711805" cy="5896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2E35986" wp14:editId="66EE2B3D">
            <wp:extent cx="809417" cy="608871"/>
            <wp:effectExtent l="0" t="0" r="0" b="729"/>
            <wp:docPr id="1224066233" name="Slika 1880226264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809417" cy="6088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9FDC0E4" wp14:editId="76DDD3BA">
            <wp:extent cx="716167" cy="644615"/>
            <wp:effectExtent l="0" t="0" r="7733" b="3085"/>
            <wp:docPr id="140535922" name="Slika 1209546855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716167" cy="6446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4258DFE" w14:textId="77777777" w:rsidR="00C02142" w:rsidRDefault="00000000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7FC4F28E" w14:textId="77777777" w:rsidR="00C02142" w:rsidRDefault="00C02142">
      <w:pPr>
        <w:pStyle w:val="Default"/>
        <w:rPr>
          <w:sz w:val="28"/>
          <w:szCs w:val="28"/>
        </w:rPr>
      </w:pPr>
    </w:p>
    <w:p w14:paraId="419A3503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Zaokruži </w:t>
      </w:r>
      <w:r>
        <w:rPr>
          <w:rFonts w:ascii="Arial" w:hAnsi="Arial" w:cs="Arial"/>
          <w:color w:val="000000"/>
          <w:sz w:val="28"/>
          <w:szCs w:val="28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91"/>
        <w:gridCol w:w="2971"/>
      </w:tblGrid>
      <w:tr w:rsidR="00C02142" w14:paraId="00F2510D" w14:textId="77777777">
        <w:tblPrEx>
          <w:tblCellMar>
            <w:top w:w="0" w:type="dxa"/>
            <w:bottom w:w="0" w:type="dxa"/>
          </w:tblCellMar>
        </w:tblPrEx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07EA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Procjenjujem svoje znanje o stanici i tkivima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74F84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7106BCD" wp14:editId="0C045A3D">
                  <wp:extent cx="1386843" cy="457200"/>
                  <wp:effectExtent l="0" t="0" r="3807" b="0"/>
                  <wp:docPr id="189811532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6F90DD0A" w14:textId="77777777">
        <w:tblPrEx>
          <w:tblCellMar>
            <w:top w:w="0" w:type="dxa"/>
            <w:bottom w:w="0" w:type="dxa"/>
          </w:tblCellMar>
        </w:tblPrEx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C07E2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1. Razumijem razliku između stanica i tkiva.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750BB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068392" wp14:editId="7AF22E5C">
                  <wp:extent cx="1386843" cy="457200"/>
                  <wp:effectExtent l="0" t="0" r="3807" b="0"/>
                  <wp:docPr id="1779231996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7CB0EF" w14:textId="77777777" w:rsidR="00C02142" w:rsidRDefault="00C02142">
      <w:pPr>
        <w:spacing w:line="360" w:lineRule="auto"/>
        <w:rPr>
          <w:rFonts w:ascii="Arial" w:hAnsi="Arial" w:cs="Arial"/>
          <w:sz w:val="28"/>
          <w:szCs w:val="28"/>
        </w:rPr>
      </w:pPr>
    </w:p>
    <w:p w14:paraId="019C94AC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6F0047C6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7D2337FE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E6718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60C51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7051BFA4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810CC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92FF5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B31D72A" w14:textId="77777777" w:rsidR="00C02142" w:rsidRDefault="00C02142">
      <w:pPr>
        <w:spacing w:line="360" w:lineRule="auto"/>
        <w:jc w:val="both"/>
      </w:pPr>
    </w:p>
    <w:p w14:paraId="12181EFB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  <w:sz w:val="28"/>
          <w:szCs w:val="28"/>
        </w:rPr>
        <w:t>ČESTICE U STANICAMA, STANICE U TKIVIMA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Stanicu grade još manji dijelovi koji su izgrađeni od čestica različitih tvari.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Istraži neke dijelove biljne i životinjske stanice. </w:t>
      </w:r>
    </w:p>
    <w:p w14:paraId="426949EB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</w:rPr>
        <w:br/>
        <w:t>Odgovori na pitanja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1. Istraži gdje su smješteni sljedeći dijelovi biljne i životinjske stanice: stanična membrana, jezgra, citoplazma, mitohondrij, velika vakuola, kloroplast te ih označi na slikama. </w:t>
      </w:r>
      <w:r>
        <w:rPr>
          <w:rFonts w:ascii="Arial" w:hAnsi="Arial" w:cs="Arial"/>
        </w:rPr>
        <w:br/>
      </w:r>
    </w:p>
    <w:p w14:paraId="5C4581D4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7E973B6" wp14:editId="1208E35D">
            <wp:extent cx="1886114" cy="2157014"/>
            <wp:effectExtent l="0" t="0" r="0" b="0"/>
            <wp:docPr id="2112246916" name="Slika 82" descr="Slika na kojoj se prikazuje Dječja umjetnost, krug, crtež, ilustracij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6114" cy="21570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7A071CE1" wp14:editId="7DEBE97B">
            <wp:extent cx="1734488" cy="2118591"/>
            <wp:effectExtent l="0" t="0" r="0" b="0"/>
            <wp:docPr id="1555973547" name="Slika 91" descr="Slika na kojoj se prikazuje Dječja umjetnost, krug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4488" cy="21185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</w:r>
    </w:p>
    <w:p w14:paraId="71928A77" w14:textId="77777777" w:rsidR="00C02142" w:rsidRDefault="00C02142">
      <w:pPr>
        <w:spacing w:after="0" w:line="360" w:lineRule="auto"/>
      </w:pPr>
    </w:p>
    <w:p w14:paraId="1DD6D904" w14:textId="77777777" w:rsidR="00C02142" w:rsidRDefault="00000000">
      <w:pPr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2. Istraži sastav citoplazme. Navedi neke čestice koje ju grade.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  <w:t xml:space="preserve">___________________________________________________________________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</w:r>
    </w:p>
    <w:p w14:paraId="56502394" w14:textId="77777777" w:rsidR="00C02142" w:rsidRDefault="00C02142">
      <w:pPr>
        <w:pageBreakBefore/>
        <w:suppressAutoHyphens w:val="0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</w:p>
    <w:p w14:paraId="5B71B649" w14:textId="77777777" w:rsidR="00C02142" w:rsidRDefault="00000000">
      <w:pPr>
        <w:spacing w:after="0" w:line="360" w:lineRule="auto"/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3. Slika prikazuje ustroj od čestica koje grade stanicu do organizma.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  <w:t>a) Opiši sliku sljedećim pojmovima: organizam (jedinka), tkiva, stanica, čestice, organ.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  <w:drawing>
          <wp:inline distT="0" distB="0" distL="0" distR="0" wp14:anchorId="5E691CBA" wp14:editId="017FEDF5">
            <wp:extent cx="3726810" cy="3416298"/>
            <wp:effectExtent l="0" t="0" r="6990" b="0"/>
            <wp:docPr id="1087518499" name="Slika 1618053720" descr="Slika na kojoj se prikazuje Dječja umjetnost, crtić, crtež, ilustracij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810" cy="34162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46B0056" w14:textId="77777777" w:rsidR="00C02142" w:rsidRDefault="00000000">
      <w:pPr>
        <w:spacing w:after="0" w:line="360" w:lineRule="auto"/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______________________________________________________________________________________________________________________________________</w:t>
      </w:r>
    </w:p>
    <w:p w14:paraId="07F8B9B7" w14:textId="77777777" w:rsidR="00C02142" w:rsidRDefault="00000000">
      <w:pPr>
        <w:spacing w:after="0" w:line="360" w:lineRule="auto"/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b) Na slici nedostaje organski sustav. Opiši ga na način da opišeš organski sustav koji ima u svom sastavu prikazani organ sa slike.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  <w:t>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  <w:t>c) Postoje četiri tipa tkiva koje grade tvoje tijelo. Istraži i navedi njihove nazive.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  <w:t xml:space="preserve">______________________________________________________________________________________________________________________________________ </w:t>
      </w: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</w:r>
      <w:r>
        <w:rPr>
          <w:rFonts w:ascii="Arial" w:hAnsi="Arial" w:cs="Arial"/>
          <w:sz w:val="24"/>
          <w:szCs w:val="24"/>
        </w:rPr>
        <w:t>4. Istraži nazive stanica koje su prikazane na slici i poveži ih s nazivima tkiva organa koje grade.</w:t>
      </w:r>
      <w:r>
        <w:rPr>
          <w:rFonts w:ascii="Arial" w:hAnsi="Arial" w:cs="Arial"/>
        </w:rPr>
        <w:t xml:space="preserve"> </w:t>
      </w:r>
    </w:p>
    <w:p w14:paraId="6BF9461E" w14:textId="77777777" w:rsidR="00C02142" w:rsidRDefault="00000000">
      <w:pPr>
        <w:spacing w:after="0" w:line="360" w:lineRule="auto"/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23D87013" wp14:editId="415058DA">
            <wp:extent cx="3545201" cy="3441701"/>
            <wp:effectExtent l="0" t="0" r="0" b="6349"/>
            <wp:docPr id="537596543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5201" cy="34417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  <w:hyperlink r:id="rId22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https://www.freepik.com/free-vector/scientific-medical-cell-types_5135424.htm#query=human%20cells&amp;position=3&amp;from_view=search&amp;track=ais</w:t>
        </w:r>
      </w:hyperlink>
      <w:r>
        <w:rPr>
          <w:rFonts w:ascii="Arial" w:hAnsi="Arial" w:cs="Arial"/>
          <w:color w:val="FF0000"/>
        </w:rPr>
        <w:br/>
      </w:r>
    </w:p>
    <w:p w14:paraId="5503E648" w14:textId="77777777" w:rsidR="00C02142" w:rsidRDefault="00000000">
      <w:pPr>
        <w:pStyle w:val="Pa18"/>
        <w:spacing w:before="100" w:after="220"/>
        <w:ind w:right="2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Vrednovanje </w:t>
      </w:r>
    </w:p>
    <w:p w14:paraId="11A63BE4" w14:textId="77777777" w:rsidR="00C02142" w:rsidRDefault="00000000">
      <w:pPr>
        <w:pStyle w:val="Pa18"/>
        <w:spacing w:before="100" w:after="220"/>
        <w:ind w:right="220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color w:val="000000"/>
        </w:rPr>
        <w:t xml:space="preserve">Označi </w:t>
      </w:r>
      <w:r>
        <w:rPr>
          <w:rFonts w:ascii="Arial" w:hAnsi="Arial" w:cs="Arial"/>
          <w:color w:val="000000"/>
        </w:rPr>
        <w:t xml:space="preserve">stupanj slaganja u vezi sa svakom tvrdnjom u lijevome stupcu. </w:t>
      </w:r>
    </w:p>
    <w:p w14:paraId="3154443D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426D8145" wp14:editId="7E04FC98">
            <wp:extent cx="711805" cy="589632"/>
            <wp:effectExtent l="0" t="0" r="0" b="918"/>
            <wp:docPr id="519746971" name="Slika 854784058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711805" cy="5896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05B4CD4" wp14:editId="699F335C">
            <wp:extent cx="809417" cy="608871"/>
            <wp:effectExtent l="0" t="0" r="0" b="729"/>
            <wp:docPr id="1686097503" name="Slika 1533671581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809417" cy="6088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B82422A" wp14:editId="6F3114C1">
            <wp:extent cx="716167" cy="644615"/>
            <wp:effectExtent l="0" t="0" r="7733" b="3085"/>
            <wp:docPr id="1304209115" name="Slika 343117541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716167" cy="6446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CAAAA9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6201C858" w14:textId="77777777" w:rsidR="00C02142" w:rsidRDefault="00C02142">
      <w:pPr>
        <w:spacing w:after="0"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96FC596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Zaokruži </w:t>
      </w:r>
      <w:r>
        <w:rPr>
          <w:rFonts w:ascii="Arial" w:hAnsi="Arial" w:cs="Arial"/>
          <w:color w:val="000000"/>
          <w:sz w:val="24"/>
          <w:szCs w:val="24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0"/>
        <w:gridCol w:w="4672"/>
      </w:tblGrid>
      <w:tr w:rsidR="00C02142" w14:paraId="209AE1EB" w14:textId="77777777">
        <w:tblPrEx>
          <w:tblCellMar>
            <w:top w:w="0" w:type="dxa"/>
            <w:bottom w:w="0" w:type="dxa"/>
          </w:tblCellMar>
        </w:tblPrEx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C01BA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Procjenjujem svoje znanje o stanici i tkivima 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B2EB0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F6259A" wp14:editId="260D5798">
                  <wp:extent cx="1386843" cy="457200"/>
                  <wp:effectExtent l="0" t="0" r="3807" b="0"/>
                  <wp:docPr id="837154145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17666CFA" w14:textId="77777777">
        <w:tblPrEx>
          <w:tblCellMar>
            <w:top w:w="0" w:type="dxa"/>
            <w:bottom w:w="0" w:type="dxa"/>
          </w:tblCellMar>
        </w:tblPrEx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9AEE3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Navodim neke dijelove stanice.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73558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8E6231B" wp14:editId="5FDDA82F">
                  <wp:extent cx="1386843" cy="457200"/>
                  <wp:effectExtent l="0" t="0" r="3807" b="0"/>
                  <wp:docPr id="636058476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722A461A" w14:textId="77777777">
        <w:tblPrEx>
          <w:tblCellMar>
            <w:top w:w="0" w:type="dxa"/>
            <w:bottom w:w="0" w:type="dxa"/>
          </w:tblCellMar>
        </w:tblPrEx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F7DE6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Razumijem razliku između stanica i tkiva.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DBA8C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58A0A0F" wp14:editId="2BB0CC60">
                  <wp:extent cx="1386843" cy="457200"/>
                  <wp:effectExtent l="0" t="0" r="3807" b="0"/>
                  <wp:docPr id="729677879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238C4531" w14:textId="77777777">
        <w:tblPrEx>
          <w:tblCellMar>
            <w:top w:w="0" w:type="dxa"/>
            <w:bottom w:w="0" w:type="dxa"/>
          </w:tblCellMar>
        </w:tblPrEx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04AF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Mogu nabrojiti neke čestice koje grade stanicu. 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87EFC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89D3A12" wp14:editId="02C98B0D">
                  <wp:extent cx="1386843" cy="457200"/>
                  <wp:effectExtent l="0" t="0" r="3807" b="0"/>
                  <wp:docPr id="2049774414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732C1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189B3DD2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2FAAA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742D2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79F2A983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F585D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DAEAA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5E0D3C" w14:textId="77777777" w:rsidR="00C02142" w:rsidRDefault="00C02142">
      <w:pPr>
        <w:spacing w:line="360" w:lineRule="auto"/>
        <w:jc w:val="both"/>
      </w:pPr>
    </w:p>
    <w:p w14:paraId="4C2EA05F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  <w:sz w:val="28"/>
          <w:szCs w:val="28"/>
        </w:rPr>
        <w:t>ČOVJEK KAO VIŠESTANIČNI ORGANIZAM</w:t>
      </w: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br/>
        <w:t xml:space="preserve">Potrebno pripremiti: </w:t>
      </w:r>
      <w:r>
        <w:rPr>
          <w:rFonts w:ascii="Arial" w:hAnsi="Arial" w:cs="Arial"/>
        </w:rPr>
        <w:t xml:space="preserve">torzo, pribor za pisanje, videozapis s prijevodom na hrvatski jezik na sljedećoj poveznici </w:t>
      </w:r>
      <w:r>
        <w:rPr>
          <w:rFonts w:ascii="Arial" w:hAnsi="Arial" w:cs="Arial"/>
        </w:rPr>
        <w:br/>
      </w:r>
      <w:hyperlink r:id="rId23" w:history="1">
        <w:r>
          <w:rPr>
            <w:rStyle w:val="Hiperveza"/>
            <w:rFonts w:ascii="Arial" w:hAnsi="Arial" w:cs="Arial"/>
          </w:rPr>
          <w:t>https://www.youtube.com</w:t>
        </w:r>
        <w:bookmarkStart w:id="1" w:name="_Hlt148433075"/>
        <w:bookmarkStart w:id="2" w:name="_Hlt148433076"/>
        <w:r>
          <w:rPr>
            <w:rStyle w:val="Hiperveza"/>
            <w:rFonts w:ascii="Arial" w:hAnsi="Arial" w:cs="Arial"/>
          </w:rPr>
          <w:t>/</w:t>
        </w:r>
        <w:bookmarkEnd w:id="1"/>
        <w:bookmarkEnd w:id="2"/>
        <w:r>
          <w:rPr>
            <w:rStyle w:val="Hiperveza"/>
            <w:rFonts w:ascii="Arial" w:hAnsi="Arial" w:cs="Arial"/>
          </w:rPr>
          <w:t>watch?v=Ae4MadKPJC0</w:t>
        </w:r>
      </w:hyperlink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Postupak:</w:t>
      </w:r>
      <w:r>
        <w:rPr>
          <w:rFonts w:ascii="Arial" w:hAnsi="Arial" w:cs="Arial"/>
        </w:rPr>
        <w:t xml:space="preserve"> </w:t>
      </w:r>
    </w:p>
    <w:p w14:paraId="33CB33CE" w14:textId="77777777" w:rsidR="00C02142" w:rsidRDefault="00000000">
      <w:pPr>
        <w:suppressAutoHyphens w:val="0"/>
        <w:autoSpaceDE w:val="0"/>
        <w:spacing w:after="3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a) Pogledaj videozapis te nakon gledanja odgovori na pitanja i popuni sljedeću </w:t>
      </w:r>
      <w:r>
        <w:rPr>
          <w:rFonts w:ascii="Arial" w:hAnsi="Arial" w:cs="Arial"/>
          <w:color w:val="000000"/>
          <w:sz w:val="24"/>
          <w:szCs w:val="24"/>
        </w:rPr>
        <w:br/>
        <w:t xml:space="preserve">tablicu. </w:t>
      </w:r>
    </w:p>
    <w:p w14:paraId="158F30C4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Opažanja:</w:t>
      </w:r>
    </w:p>
    <w:p w14:paraId="314E9B42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Navedi svih deset sustava organa koji se navode u videozapisu.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2. Popuni tablicu.</w:t>
      </w:r>
      <w:r>
        <w:rPr>
          <w:rFonts w:ascii="Arial" w:hAnsi="Arial" w:cs="Arial"/>
          <w:sz w:val="24"/>
          <w:szCs w:val="24"/>
        </w:rPr>
        <w:br/>
        <w:t xml:space="preserve">a) U tablici su navedeni samo oni sustavi organi koje nisi upoznao/upoznala na redovnoj nastavi. Upoznaj i njih. Navedi koja im je uloga i koji ga organi grade.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02142" w14:paraId="72D4F1C8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6F477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Organi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D49A1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Organski sustav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E7B82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Uloga </w:t>
            </w:r>
          </w:p>
        </w:tc>
      </w:tr>
      <w:tr w:rsidR="00C02142" w14:paraId="5F8A229F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C716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5A75E0E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0CFE64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1E532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Živčani sustav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279DF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4A25CC20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F19F5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873B0EF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9578E01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EEF7349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696D4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Endokrini sustav (sustav žlijezda s unutarnjim izlučivanjem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51EA8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646DCD7D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4D133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4AA68BE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12B58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Limfni sustav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8C582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165DBD1A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11644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470111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A4C3F6C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A2A088C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6B56D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Sustav organa za izlučivanje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B1D3F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2C3F4D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lastRenderedPageBreak/>
        <w:t>b) Nacrtaj ili označi položaj navedenih organa na ljudskom tijelu.</w:t>
      </w:r>
      <w:r>
        <w:rPr>
          <w:rFonts w:ascii="Arial" w:hAnsi="Arial" w:cs="Arial"/>
          <w:sz w:val="24"/>
          <w:szCs w:val="24"/>
        </w:rPr>
        <w:br/>
      </w:r>
      <w:hyperlink r:id="rId24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https://www.freepik.com/free-vector/human-anatody-white-background_18921080.htm#query=human%20torso&amp;position=1&amp;from_view=search&amp;track=ais</w:t>
        </w:r>
      </w:hyperlink>
    </w:p>
    <w:p w14:paraId="2D8530EF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E82248" wp14:editId="4C77CC3F">
            <wp:extent cx="999100" cy="2354415"/>
            <wp:effectExtent l="0" t="0" r="0" b="7785"/>
            <wp:docPr id="670393180" name="Slika 95" descr="Slika na kojoj se prikazuje silueta, ilustracija&#10;&#10;Opis je automatski generiran uz srednju pouzdano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9100" cy="2354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3. Koje kosti štite mozak? _______________________________________________</w:t>
      </w:r>
    </w:p>
    <w:p w14:paraId="69B310FF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t>Koje kosti štite pluća? __________________________________________________</w:t>
      </w:r>
    </w:p>
    <w:p w14:paraId="159FEE1E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Navedi organe koje uočavaš u trbušnoj šupljini.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337EA275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Navedi organe koje uočavaš u prsnoj šupljini.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</w:p>
    <w:p w14:paraId="1C2B26C4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eastAsia="Times New Roman" w:hAnsi="Arial" w:cs="Arial"/>
          <w:color w:val="222222"/>
          <w:lang w:eastAsia="hr-HR"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Vrednovanje </w:t>
      </w:r>
      <w:r>
        <w:rPr>
          <w:rFonts w:ascii="Arial" w:hAnsi="Arial" w:cs="Arial"/>
        </w:rPr>
        <w:br/>
        <w:t xml:space="preserve">Izlazna kartica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9"/>
        <w:gridCol w:w="1833"/>
        <w:gridCol w:w="1510"/>
        <w:gridCol w:w="1400"/>
      </w:tblGrid>
      <w:tr w:rsidR="00C02142" w14:paraId="1A782D6C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AF2E3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4C576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7EEE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5B046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1722712A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3405C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položaj pojedinih organa u tijelu.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8BEC5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B71FE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102BA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33641205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C18B3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Nabrojiti sustave organa koje grade moje tijelo.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C469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D1E9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A895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0AA4DDB9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418DE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Pravilno navesti raspored organa jednog od organskih sustava.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AC85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4038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810A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71DAB501" w14:textId="77777777" w:rsidR="00C02142" w:rsidRDefault="00C0214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E5EED68" w14:textId="77777777" w:rsidR="00C02142" w:rsidRDefault="00000000">
      <w:pPr>
        <w:pageBreakBefore/>
        <w:suppressAutoHyphens w:val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3AFDC303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6AD56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8E24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38EC1BBB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F0BF4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A5C85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4F09E5D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>ČOVJEK KAO VIŠESTANIČNI ORGANIZAM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br/>
        <w:t xml:space="preserve">Potrebno pripremiti: </w:t>
      </w:r>
      <w:r>
        <w:rPr>
          <w:rFonts w:ascii="Arial" w:hAnsi="Arial" w:cs="Arial"/>
          <w:sz w:val="28"/>
          <w:szCs w:val="28"/>
        </w:rPr>
        <w:t xml:space="preserve">torzo, pribor za pisanje, videozapis s prijevodom na hrvatski jezik na sljedećoj poveznici </w:t>
      </w:r>
      <w:r>
        <w:rPr>
          <w:rFonts w:ascii="Arial" w:hAnsi="Arial" w:cs="Arial"/>
          <w:sz w:val="28"/>
          <w:szCs w:val="28"/>
        </w:rPr>
        <w:br/>
      </w:r>
      <w:hyperlink r:id="rId26" w:history="1">
        <w:r>
          <w:rPr>
            <w:rStyle w:val="Hiperveza"/>
            <w:rFonts w:ascii="Arial" w:hAnsi="Arial" w:cs="Arial"/>
            <w:sz w:val="28"/>
            <w:szCs w:val="28"/>
          </w:rPr>
          <w:t>https://www.youtube.com/watch?v=Ae4MadKPJC0</w:t>
        </w:r>
      </w:hyperlink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t>Postupak: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DF82FED" w14:textId="77777777" w:rsidR="00C02142" w:rsidRDefault="00000000">
      <w:pPr>
        <w:suppressAutoHyphens w:val="0"/>
        <w:autoSpaceDE w:val="0"/>
        <w:spacing w:after="3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a) Pogledaj videozapis te nakon gledanja odgovori na pitanja. </w:t>
      </w:r>
    </w:p>
    <w:p w14:paraId="25535E48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Opažanja:</w:t>
      </w:r>
    </w:p>
    <w:p w14:paraId="0A54B911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Navedi barem četiri sustava organa od deset koji se navode u videozapisu. </w:t>
      </w:r>
    </w:p>
    <w:p w14:paraId="6F4C6A89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8"/>
          <w:szCs w:val="28"/>
        </w:rPr>
        <w:t>__________________________________________________________</w:t>
      </w:r>
      <w:r>
        <w:rPr>
          <w:rFonts w:ascii="Arial" w:hAnsi="Arial" w:cs="Arial"/>
          <w:sz w:val="28"/>
          <w:szCs w:val="28"/>
        </w:rPr>
        <w:br/>
        <w:t>__________________________________________________________</w:t>
      </w:r>
      <w:r>
        <w:rPr>
          <w:rFonts w:ascii="Arial" w:hAnsi="Arial" w:cs="Arial"/>
          <w:sz w:val="28"/>
          <w:szCs w:val="28"/>
        </w:rPr>
        <w:br/>
        <w:t>2. Nacrtaj ili označi položaj navedenih sustava organa na ljudskom tijelu.</w:t>
      </w:r>
      <w:r>
        <w:rPr>
          <w:rFonts w:ascii="Arial" w:hAnsi="Arial" w:cs="Arial"/>
          <w:sz w:val="28"/>
          <w:szCs w:val="28"/>
        </w:rPr>
        <w:br/>
      </w:r>
    </w:p>
    <w:p w14:paraId="619FEDCC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AE35E2D" wp14:editId="6FA0B1F9">
            <wp:extent cx="1158352" cy="2871581"/>
            <wp:effectExtent l="0" t="0" r="3698" b="4969"/>
            <wp:docPr id="886353997" name="Slika 96" descr="Slika na kojoj se prikazuje silueta, ilustracija&#10;&#10;Opis je automatski generiran uz srednju pouzdano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58352" cy="28715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</w:p>
    <w:p w14:paraId="4F7297D4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8"/>
          <w:szCs w:val="28"/>
        </w:rPr>
        <w:lastRenderedPageBreak/>
        <w:t>3. Tkiva grade organe. Na slici torza označi sljedeće organe: srce, pluća, mozak i želudac.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2D87E32" wp14:editId="466DE475">
            <wp:extent cx="2331363" cy="2519985"/>
            <wp:effectExtent l="0" t="0" r="0" b="0"/>
            <wp:docPr id="99010330" name="Slika 90" descr="Slika na kojoj se prikazuje crtež, umjetničko djelo, žiž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1363" cy="25199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/>
      </w:r>
      <w:hyperlink r:id="rId29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https://www.freepik.com/free-vector/human-anatomy-model-with-different-systems_4805791.htm#page=7&amp;query=human%20torso&amp;position=49&amp;from_view=search&amp;track=ais</w:t>
        </w:r>
      </w:hyperlink>
      <w:r>
        <w:rPr>
          <w:rFonts w:ascii="Arial" w:eastAsia="Times New Roman" w:hAnsi="Arial" w:cs="Arial"/>
          <w:color w:val="222222"/>
          <w:sz w:val="28"/>
          <w:szCs w:val="28"/>
          <w:lang w:eastAsia="hr-HR"/>
        </w:rPr>
        <w:br/>
      </w:r>
    </w:p>
    <w:p w14:paraId="7A378F5B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 xml:space="preserve">Vrednovanje </w:t>
      </w:r>
      <w:r>
        <w:rPr>
          <w:rFonts w:ascii="Arial" w:hAnsi="Arial" w:cs="Arial"/>
          <w:sz w:val="28"/>
          <w:szCs w:val="28"/>
        </w:rPr>
        <w:br/>
        <w:t xml:space="preserve">Izlazna kartica </w:t>
      </w:r>
      <w:r>
        <w:rPr>
          <w:rFonts w:ascii="Arial" w:hAnsi="Arial" w:cs="Arial"/>
          <w:sz w:val="28"/>
          <w:szCs w:val="28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3"/>
        <w:gridCol w:w="1820"/>
        <w:gridCol w:w="1726"/>
        <w:gridCol w:w="1373"/>
      </w:tblGrid>
      <w:tr w:rsidR="00C02142" w14:paraId="5CD74B19" w14:textId="77777777">
        <w:tblPrEx>
          <w:tblCellMar>
            <w:top w:w="0" w:type="dxa"/>
            <w:bottom w:w="0" w:type="dxa"/>
          </w:tblCellMar>
        </w:tblPrEx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3931D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SADA MOGU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F9F8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 potpunosti mogu (+)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77EF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Djelomično mogu </w:t>
            </w:r>
          </w:p>
          <w:p w14:paraId="471DC448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(+/-)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FEB2D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Ne mogu </w:t>
            </w:r>
          </w:p>
          <w:p w14:paraId="03EE023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(-)</w:t>
            </w:r>
          </w:p>
        </w:tc>
      </w:tr>
      <w:tr w:rsidR="00C02142" w14:paraId="3FC182A3" w14:textId="77777777">
        <w:tblPrEx>
          <w:tblCellMar>
            <w:top w:w="0" w:type="dxa"/>
            <w:bottom w:w="0" w:type="dxa"/>
          </w:tblCellMar>
        </w:tblPrEx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8DF7D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1. Objasniti položaj pojedinih organa u tijelu.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29D58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B1820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977B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02142" w14:paraId="09EF4295" w14:textId="77777777">
        <w:tblPrEx>
          <w:tblCellMar>
            <w:top w:w="0" w:type="dxa"/>
            <w:bottom w:w="0" w:type="dxa"/>
          </w:tblCellMar>
        </w:tblPrEx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D9009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 Nabrojiti neke sustave organa koje grade moje tijelo.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BADE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AF126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2193E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3ADA06B3" w14:textId="77777777" w:rsidR="00C02142" w:rsidRDefault="00C02142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593FE02F" w14:textId="77777777" w:rsidR="00C02142" w:rsidRDefault="00C02142">
      <w:pPr>
        <w:pStyle w:val="Default"/>
        <w:spacing w:line="360" w:lineRule="auto"/>
        <w:rPr>
          <w:rFonts w:ascii="Arial" w:hAnsi="Arial" w:cs="Arial"/>
          <w:color w:val="FF0000"/>
          <w:sz w:val="28"/>
          <w:szCs w:val="28"/>
        </w:rPr>
      </w:pPr>
    </w:p>
    <w:p w14:paraId="02885F24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44B6A96A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1AE7A32F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E3056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12225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1DB2BBF9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C0F53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4C769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E1F51A" w14:textId="77777777" w:rsidR="00C02142" w:rsidRDefault="00C02142">
      <w:pPr>
        <w:spacing w:line="360" w:lineRule="auto"/>
        <w:jc w:val="both"/>
      </w:pPr>
    </w:p>
    <w:p w14:paraId="3384E8BF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  <w:sz w:val="28"/>
          <w:szCs w:val="28"/>
        </w:rPr>
        <w:t>ČOVJEK KAO VIŠESTANIČNI ORGANIZAM</w:t>
      </w: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br/>
        <w:t xml:space="preserve">Potrebno pripremiti: </w:t>
      </w:r>
      <w:r>
        <w:rPr>
          <w:rFonts w:ascii="Arial" w:hAnsi="Arial" w:cs="Arial"/>
        </w:rPr>
        <w:t xml:space="preserve">torzo, pribor za pisanje, videozapis s prijevodom na hrvatski jezik na sljedećoj poveznici </w:t>
      </w:r>
      <w:r>
        <w:rPr>
          <w:rFonts w:ascii="Arial" w:hAnsi="Arial" w:cs="Arial"/>
        </w:rPr>
        <w:br/>
      </w:r>
      <w:hyperlink r:id="rId30" w:history="1">
        <w:r>
          <w:rPr>
            <w:rStyle w:val="Hiperveza"/>
            <w:rFonts w:ascii="Arial" w:hAnsi="Arial" w:cs="Arial"/>
          </w:rPr>
          <w:t>https://www.youtube.com/watch?v=Ae4MadKPJC0</w:t>
        </w:r>
      </w:hyperlink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Postupak:</w:t>
      </w:r>
      <w:r>
        <w:rPr>
          <w:rFonts w:ascii="Arial" w:hAnsi="Arial" w:cs="Arial"/>
        </w:rPr>
        <w:t xml:space="preserve"> </w:t>
      </w:r>
    </w:p>
    <w:p w14:paraId="0CE1BC6F" w14:textId="77777777" w:rsidR="00C02142" w:rsidRDefault="00000000">
      <w:pPr>
        <w:suppressAutoHyphens w:val="0"/>
        <w:autoSpaceDE w:val="0"/>
        <w:spacing w:after="3" w:line="360" w:lineRule="auto"/>
      </w:pPr>
      <w:r>
        <w:rPr>
          <w:rFonts w:ascii="Arial" w:hAnsi="Arial" w:cs="Arial"/>
          <w:color w:val="000000"/>
          <w:sz w:val="24"/>
          <w:szCs w:val="24"/>
        </w:rPr>
        <w:t xml:space="preserve">a) Pogledaj videozapis te nakon gledanja detaljno popuni tablicu s ulogama i svim </w:t>
      </w:r>
      <w:r>
        <w:rPr>
          <w:rFonts w:ascii="Arial" w:hAnsi="Arial" w:cs="Arial"/>
          <w:color w:val="000000"/>
          <w:sz w:val="24"/>
          <w:szCs w:val="24"/>
        </w:rPr>
        <w:br/>
        <w:t xml:space="preserve">organima koji grade pojedine sustave organa tvojeg tijela. Istraži u literaturi jesu li u videozapisu spomenute sve uloge i navedeni svi organi.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02142" w14:paraId="056B8D70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6A805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Organi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89C69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Organski sustav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544C2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Uloga </w:t>
            </w:r>
          </w:p>
        </w:tc>
      </w:tr>
      <w:tr w:rsidR="00C02142" w14:paraId="533F593B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DB5B1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0CFFD0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62AB216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EC6D8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EFF92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07CF6EA2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F1A6E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5B5BA50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7B96C6D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F815183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0E61B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879A5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20CD5FA7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3FF7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EFC3E10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DE5D0BE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485D633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73FD1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7EDDF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3FBB8AB1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B42C4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39D1C6A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D57E5BA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014EB89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CADE0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752AC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042AF206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48C08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73CDFAE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55DE8B6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EB54111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E16CD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D6010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05C04124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38A19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D25CA94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DD98661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D04FF66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69C76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D1B61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4F773A97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FC0F2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4E9C69A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774CEBF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72C5633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389B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70B3E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197C3D8F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F9071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C2513DE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5781D2A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C03B54A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EBA5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F6901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7983AE8C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24388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4F5952B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C686784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C580512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786BE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8DC9A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3187942C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C3050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36645DA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5929F6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4F9F8C6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9B34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F5B20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94C22A4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</w:p>
    <w:p w14:paraId="38D9D26F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t xml:space="preserve">Vrednovanje </w:t>
      </w:r>
      <w:r>
        <w:rPr>
          <w:rFonts w:ascii="Arial" w:hAnsi="Arial" w:cs="Arial"/>
        </w:rPr>
        <w:br/>
        <w:t xml:space="preserve">Izlazna kartica </w:t>
      </w:r>
      <w:r>
        <w:rPr>
          <w:rFonts w:ascii="Arial" w:hAnsi="Arial" w:cs="Arial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9"/>
        <w:gridCol w:w="1833"/>
        <w:gridCol w:w="1510"/>
        <w:gridCol w:w="1400"/>
      </w:tblGrid>
      <w:tr w:rsidR="00C02142" w14:paraId="35E1722E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AB289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FECCF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CC67F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7D55F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485982C8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6324B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položaj pojedinih organa u tijelu.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42A15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F425E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1E8B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1D00AF54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B0561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Nabrojiti sustave organa koje grade moje tijelo.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A2218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AD3F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2EED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1542F587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2F678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Pravilno navesti raspored organa gotovo svih organskih sustava.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621FA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2392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6818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44D1F058" w14:textId="77777777" w:rsidR="00C02142" w:rsidRDefault="00C02142">
      <w:pPr>
        <w:suppressAutoHyphens w:val="0"/>
        <w:rPr>
          <w:rFonts w:ascii="Arial" w:hAnsi="Arial" w:cs="Arial"/>
          <w:sz w:val="16"/>
          <w:szCs w:val="16"/>
        </w:rPr>
      </w:pPr>
    </w:p>
    <w:p w14:paraId="44FE3191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3B209E57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05A18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D436D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6DCC2066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73F40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27DAD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03DEFE" w14:textId="77777777" w:rsidR="00C02142" w:rsidRDefault="00C02142">
      <w:pPr>
        <w:spacing w:line="360" w:lineRule="auto"/>
        <w:jc w:val="both"/>
      </w:pPr>
    </w:p>
    <w:p w14:paraId="6E8E8C83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  <w:sz w:val="28"/>
          <w:szCs w:val="28"/>
        </w:rPr>
        <w:t>NIŠTA BEZ SUNCA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  <w:t xml:space="preserve">Potrebno pripremiti: </w:t>
      </w:r>
      <w:r>
        <w:rPr>
          <w:rFonts w:ascii="Arial" w:hAnsi="Arial" w:cs="Arial"/>
        </w:rPr>
        <w:t>10 sjemenki pšenice ili graha, dvije manje tegle s vrtnom zemljom, kartonsku kutiju, vodu, pribor za pisanje i crtanje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Postupak:</w:t>
      </w:r>
      <w:r>
        <w:rPr>
          <w:rFonts w:ascii="Arial" w:hAnsi="Arial" w:cs="Arial"/>
        </w:rPr>
        <w:t xml:space="preserve"> </w:t>
      </w:r>
    </w:p>
    <w:p w14:paraId="6DB1806A" w14:textId="77777777" w:rsidR="00C02142" w:rsidRDefault="00000000">
      <w:pPr>
        <w:suppressAutoHyphens w:val="0"/>
        <w:autoSpaceDE w:val="0"/>
        <w:spacing w:after="3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a) Zasadi u svaku teglu po 5 sjemenki pšenice ili graha te ih zalij. </w:t>
      </w:r>
    </w:p>
    <w:p w14:paraId="4D98420A" w14:textId="77777777" w:rsidR="00C02142" w:rsidRDefault="00000000">
      <w:pPr>
        <w:suppressAutoHyphens w:val="0"/>
        <w:autoSpaceDE w:val="0"/>
        <w:spacing w:after="3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b) Jednu posudu stavi na osunčano mjesto, a drugu stavi ispod kartonske kutije ili </w:t>
      </w:r>
      <w:r>
        <w:rPr>
          <w:rFonts w:ascii="Arial" w:hAnsi="Arial" w:cs="Arial"/>
          <w:color w:val="000000"/>
          <w:sz w:val="24"/>
          <w:szCs w:val="24"/>
        </w:rPr>
        <w:br/>
        <w:t xml:space="preserve">zatvori u ormar gdje neće dopirati svjetlo. Promatraj što se događa sa sjemenkama dvadesetak dana te bilježi promjene u tablicu.  </w:t>
      </w:r>
      <w:r>
        <w:rPr>
          <w:rFonts w:ascii="Arial" w:hAnsi="Arial" w:cs="Arial"/>
          <w:color w:val="000000"/>
          <w:sz w:val="24"/>
          <w:szCs w:val="24"/>
        </w:rPr>
        <w:br/>
        <w:t xml:space="preserve">c) Istraži važnost Sunca za život na Zemlji i odgovori na pitanja. </w:t>
      </w:r>
    </w:p>
    <w:p w14:paraId="652A6A40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t>Opažanja: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t xml:space="preserve">Popuni tablicu. U tablicu bilježi podatke o klijavosti te izgledu mladih biljaka.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8"/>
        <w:gridCol w:w="3827"/>
        <w:gridCol w:w="3397"/>
      </w:tblGrid>
      <w:tr w:rsidR="00C02142" w14:paraId="2217E3A9" w14:textId="77777777">
        <w:tblPrEx>
          <w:tblCellMar>
            <w:top w:w="0" w:type="dxa"/>
            <w:bottom w:w="0" w:type="dxa"/>
          </w:tblCellMar>
        </w:tblPrEx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AF351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Dani promatranja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52AA4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Posuda sa sjemenkama na osunčanom mjestu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1A29B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Posuda sa sjemenkama u tami </w:t>
            </w:r>
          </w:p>
        </w:tc>
      </w:tr>
      <w:tr w:rsidR="00C02142" w14:paraId="13184955" w14:textId="77777777">
        <w:tblPrEx>
          <w:tblCellMar>
            <w:top w:w="0" w:type="dxa"/>
            <w:bottom w:w="0" w:type="dxa"/>
          </w:tblCellMar>
        </w:tblPrEx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58B96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 do 5.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8AE04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648B5F4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5E793E0F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C4EBF5B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FF435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00A3AB06" w14:textId="77777777">
        <w:tblPrEx>
          <w:tblCellMar>
            <w:top w:w="0" w:type="dxa"/>
            <w:bottom w:w="0" w:type="dxa"/>
          </w:tblCellMar>
        </w:tblPrEx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1FE93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 do 10.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005D3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EFC40DF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E51A752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D8CB575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9F39D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40888398" w14:textId="77777777">
        <w:tblPrEx>
          <w:tblCellMar>
            <w:top w:w="0" w:type="dxa"/>
            <w:bottom w:w="0" w:type="dxa"/>
          </w:tblCellMar>
        </w:tblPrEx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4C89E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 do 15.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11B28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CABB6FF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2980E30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E64E7BC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AD5CB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3741FED3" w14:textId="77777777">
        <w:tblPrEx>
          <w:tblCellMar>
            <w:top w:w="0" w:type="dxa"/>
            <w:bottom w:w="0" w:type="dxa"/>
          </w:tblCellMar>
        </w:tblPrEx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D368F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 do 20.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2EBB4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C695DD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141C7E9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39F2870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F0EA6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9D9BCB1" w14:textId="77777777" w:rsidR="00C02142" w:rsidRDefault="00000000">
      <w:pPr>
        <w:pStyle w:val="Default"/>
      </w:pPr>
      <w:r>
        <w:rPr>
          <w:rFonts w:ascii="Arial" w:hAnsi="Arial" w:cs="Arial"/>
          <w:b/>
          <w:bCs/>
        </w:rPr>
        <w:lastRenderedPageBreak/>
        <w:t>Zaključak</w:t>
      </w:r>
      <w:r>
        <w:rPr>
          <w:rFonts w:ascii="Arial" w:hAnsi="Arial" w:cs="Arial"/>
          <w:b/>
          <w:bCs/>
        </w:rPr>
        <w:br/>
      </w:r>
    </w:p>
    <w:p w14:paraId="3128BC8D" w14:textId="77777777" w:rsidR="00C02142" w:rsidRDefault="00000000">
      <w:pPr>
        <w:suppressAutoHyphens w:val="0"/>
        <w:autoSpaceDE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Opiši izgled biljaka koje su rasle na svjetlu.</w:t>
      </w:r>
      <w:r>
        <w:rPr>
          <w:rFonts w:ascii="Arial" w:hAnsi="Arial" w:cs="Arial"/>
          <w:color w:val="000000"/>
          <w:sz w:val="24"/>
          <w:szCs w:val="24"/>
        </w:rPr>
        <w:br/>
        <w:t>______________________________________________________________________________________________________________________________________</w:t>
      </w:r>
      <w:r>
        <w:rPr>
          <w:rFonts w:ascii="Arial" w:hAnsi="Arial" w:cs="Arial"/>
          <w:color w:val="000000"/>
          <w:sz w:val="24"/>
          <w:szCs w:val="24"/>
        </w:rPr>
        <w:br/>
        <w:t xml:space="preserve">Opiši izgled biljaka koje su rasle u tami. </w:t>
      </w:r>
      <w:r>
        <w:rPr>
          <w:rFonts w:ascii="Arial" w:hAnsi="Arial" w:cs="Arial"/>
          <w:color w:val="000000"/>
          <w:sz w:val="24"/>
          <w:szCs w:val="24"/>
        </w:rPr>
        <w:br/>
        <w:t>______________________________________________________________________________________________________________________________________</w:t>
      </w:r>
      <w:r>
        <w:rPr>
          <w:rFonts w:ascii="Arial" w:hAnsi="Arial" w:cs="Arial"/>
          <w:color w:val="000000"/>
          <w:sz w:val="24"/>
          <w:szCs w:val="24"/>
        </w:rPr>
        <w:br/>
        <w:t xml:space="preserve">Koja je razlika u visini i boji biljka koje su rasle u tami od onih koje su rasle na </w:t>
      </w:r>
      <w:r>
        <w:rPr>
          <w:rFonts w:ascii="Arial" w:hAnsi="Arial" w:cs="Arial"/>
          <w:color w:val="000000"/>
          <w:sz w:val="24"/>
          <w:szCs w:val="24"/>
        </w:rPr>
        <w:br/>
        <w:t>svjetlu? ___________________________________________________________________</w:t>
      </w:r>
      <w:r>
        <w:rPr>
          <w:rFonts w:ascii="Arial" w:hAnsi="Arial" w:cs="Arial"/>
          <w:color w:val="000000"/>
          <w:sz w:val="24"/>
          <w:szCs w:val="24"/>
        </w:rPr>
        <w:br/>
        <w:t xml:space="preserve">Istraži zašto biljke ne mogu živjeti bez svjetla, a mogu proklijati? </w:t>
      </w:r>
      <w:r>
        <w:rPr>
          <w:rFonts w:ascii="Arial" w:hAnsi="Arial" w:cs="Arial"/>
          <w:color w:val="000000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color w:val="000000"/>
          <w:sz w:val="24"/>
          <w:szCs w:val="24"/>
        </w:rPr>
        <w:br/>
        <w:t>Opiši važnost Sunca za život na Zemlji.</w:t>
      </w:r>
      <w:r>
        <w:rPr>
          <w:rFonts w:ascii="Arial" w:hAnsi="Arial" w:cs="Arial"/>
          <w:color w:val="000000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color w:val="000000"/>
          <w:sz w:val="24"/>
          <w:szCs w:val="24"/>
        </w:rPr>
        <w:br/>
        <w:t xml:space="preserve">Istraži opasnost Sunčevih zraka za zdravlje čovjeka zbog predugog izlaganja Suncu. </w:t>
      </w:r>
    </w:p>
    <w:p w14:paraId="02D63695" w14:textId="77777777" w:rsidR="00C02142" w:rsidRDefault="00000000">
      <w:pPr>
        <w:suppressAutoHyphens w:val="0"/>
        <w:autoSpaceDE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______________________________________________________________________________________________________________________________________</w:t>
      </w:r>
    </w:p>
    <w:p w14:paraId="6EF89EEF" w14:textId="77777777" w:rsidR="00C02142" w:rsidRDefault="00000000">
      <w:pPr>
        <w:suppressAutoHyphens w:val="0"/>
        <w:autoSpaceDE w:val="0"/>
        <w:spacing w:after="0" w:line="360" w:lineRule="auto"/>
      </w:pPr>
      <w:r>
        <w:rPr>
          <w:rFonts w:ascii="Arial" w:hAnsi="Arial" w:cs="Arial"/>
          <w:color w:val="000000"/>
          <w:sz w:val="24"/>
          <w:szCs w:val="24"/>
        </w:rPr>
        <w:t xml:space="preserve">Može li Sunce jednako biti opasno za biljke i životinje? </w:t>
      </w:r>
      <w:r>
        <w:rPr>
          <w:rFonts w:ascii="Arial" w:hAnsi="Arial" w:cs="Arial"/>
          <w:color w:val="000000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t xml:space="preserve">Opiši kako se neke životinje koriste Suncem za zagrijavanje svojega tijela. </w:t>
      </w:r>
    </w:p>
    <w:p w14:paraId="52F6287E" w14:textId="77777777" w:rsidR="00C02142" w:rsidRDefault="00000000">
      <w:pPr>
        <w:spacing w:after="0" w:line="360" w:lineRule="auto"/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</w:p>
    <w:p w14:paraId="487C494F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t xml:space="preserve">Vrednovanje </w:t>
      </w: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>Izlazna kartica</w:t>
      </w:r>
      <w:r>
        <w:rPr>
          <w:rFonts w:ascii="Arial" w:hAnsi="Arial" w:cs="Arial"/>
        </w:rPr>
        <w:t xml:space="preserve">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9"/>
        <w:gridCol w:w="1833"/>
        <w:gridCol w:w="1510"/>
        <w:gridCol w:w="1400"/>
      </w:tblGrid>
      <w:tr w:rsidR="00C02142" w14:paraId="0A1FB63F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525E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AFBD6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C0513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B9CE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0F3F79B3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F3E50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važnost Sunca za život na Zemlji.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68270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6FACD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04478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58B09227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C9428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Navesti neke opasnosti od predugog sunčanja.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C8AF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CD83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E7FF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08E3D770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27CC8688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6C51D4A3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19F5B9F1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76B20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5727C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7E676C4A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B238D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F9943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0B258A1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8"/>
          <w:szCs w:val="28"/>
        </w:rPr>
        <w:t xml:space="preserve">NIŠTA BEZ SUNCA </w:t>
      </w:r>
      <w:r>
        <w:rPr>
          <w:rFonts w:ascii="Arial" w:hAnsi="Arial" w:cs="Arial"/>
          <w:b/>
          <w:bCs/>
          <w:sz w:val="28"/>
          <w:szCs w:val="28"/>
        </w:rPr>
        <w:br/>
        <w:t xml:space="preserve">Potrebno pripremiti: </w:t>
      </w:r>
      <w:r>
        <w:rPr>
          <w:rFonts w:ascii="Arial" w:hAnsi="Arial" w:cs="Arial"/>
          <w:sz w:val="28"/>
          <w:szCs w:val="28"/>
        </w:rPr>
        <w:t>10 sjemenki pšenice ili graha, dvije manje tegle s vrtnom zemljom, kartonsku kutiju, vodu, pribor za pisanje i crtanje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t>Postupak: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4FEFB2B" w14:textId="77777777" w:rsidR="00C02142" w:rsidRDefault="00000000">
      <w:pPr>
        <w:suppressAutoHyphens w:val="0"/>
        <w:autoSpaceDE w:val="0"/>
        <w:spacing w:after="3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a) Zasadi u svaku teglu po 5 sjemenki pšenice ili graha te ih zalij. </w:t>
      </w:r>
    </w:p>
    <w:p w14:paraId="34F682EE" w14:textId="77777777" w:rsidR="00C02142" w:rsidRDefault="00000000">
      <w:pPr>
        <w:suppressAutoHyphens w:val="0"/>
        <w:autoSpaceDE w:val="0"/>
        <w:spacing w:after="3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b) Jednu posudu stavi na osunčano mjesto, a drugu stavi ispod </w:t>
      </w:r>
      <w:r>
        <w:rPr>
          <w:rFonts w:ascii="Arial" w:hAnsi="Arial" w:cs="Arial"/>
          <w:color w:val="000000"/>
          <w:sz w:val="28"/>
          <w:szCs w:val="28"/>
        </w:rPr>
        <w:br/>
        <w:t xml:space="preserve">kartonske kutije ili zatvori u ormar gdje neće dopirati svjetlo. Promatraj što se događa sa sjemenkama dvadesetak dana te skiciraj promjene.  </w:t>
      </w:r>
      <w:r>
        <w:rPr>
          <w:rFonts w:ascii="Arial" w:hAnsi="Arial" w:cs="Arial"/>
          <w:color w:val="000000"/>
          <w:sz w:val="28"/>
          <w:szCs w:val="28"/>
        </w:rPr>
        <w:br/>
        <w:t xml:space="preserve">c) Istraži važnost Sunca za život na Zemlji i odgovori na pitanja. </w:t>
      </w:r>
    </w:p>
    <w:p w14:paraId="7009A3EC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E2415D" wp14:editId="02F243A3">
                <wp:simplePos x="0" y="0"/>
                <wp:positionH relativeFrom="column">
                  <wp:posOffset>2773046</wp:posOffset>
                </wp:positionH>
                <wp:positionV relativeFrom="paragraph">
                  <wp:posOffset>721361</wp:posOffset>
                </wp:positionV>
                <wp:extent cx="29846" cy="3225802"/>
                <wp:effectExtent l="0" t="0" r="27304" b="50798"/>
                <wp:wrapNone/>
                <wp:docPr id="696677811" name="Ravni povezni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6" cy="3225802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1E35A" id="Ravni poveznik 100" o:spid="_x0000_s1026" type="#_x0000_t32" style="position:absolute;margin-left:218.35pt;margin-top:56.8pt;width:2.35pt;height:25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" strokecolor="#4472c4" strokeweight=".17625mm">
                <v:stroke joinstyle="miter"/>
                <v:shadow on="t" color="black" opacity="22937f" origin="-.5,-.5" offset="0,.63881mm"/>
              </v:shape>
            </w:pict>
          </mc:Fallback>
        </mc:AlternateContent>
      </w:r>
      <w:r>
        <w:rPr>
          <w:rFonts w:ascii="Arial" w:hAnsi="Arial" w:cs="Arial"/>
          <w:b/>
          <w:bCs/>
          <w:sz w:val="28"/>
          <w:szCs w:val="28"/>
        </w:rPr>
        <w:t>Opažanja: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Crtež. Skiciraj posudu s biljkama na kraju promatranja i usporedi ih.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Biljke koje su rasle na osunčanom mjestu. Biljke koje su rasle u tami. </w:t>
      </w:r>
      <w:r>
        <w:rPr>
          <w:rFonts w:ascii="Arial" w:hAnsi="Arial" w:cs="Arial"/>
          <w:sz w:val="28"/>
          <w:szCs w:val="28"/>
        </w:rPr>
        <w:br/>
      </w:r>
    </w:p>
    <w:p w14:paraId="3CE28F2B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A9B36F7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lastRenderedPageBreak/>
        <w:t>Zaključak</w:t>
      </w:r>
    </w:p>
    <w:p w14:paraId="0F98937A" w14:textId="77777777" w:rsidR="00C02142" w:rsidRDefault="00000000">
      <w:pPr>
        <w:suppressAutoHyphens w:val="0"/>
        <w:autoSpaceDE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Opiši razliku među biljkama koje su rasle na svjetlu i u tami.  __________________________________________________________</w:t>
      </w:r>
      <w:r>
        <w:rPr>
          <w:rFonts w:ascii="Arial" w:hAnsi="Arial" w:cs="Arial"/>
          <w:color w:val="000000"/>
          <w:sz w:val="28"/>
          <w:szCs w:val="28"/>
        </w:rPr>
        <w:br/>
        <w:t xml:space="preserve">____________________________________________________________________________________________________________________Koja je razlika u visini i boji biljka koje su rasle u tami od onih koje su </w:t>
      </w:r>
      <w:r>
        <w:rPr>
          <w:rFonts w:ascii="Arial" w:hAnsi="Arial" w:cs="Arial"/>
          <w:color w:val="000000"/>
          <w:sz w:val="28"/>
          <w:szCs w:val="28"/>
        </w:rPr>
        <w:br/>
        <w:t>rasle na svjetlu? __________________________________________________________</w:t>
      </w:r>
      <w:r>
        <w:rPr>
          <w:rFonts w:ascii="Arial" w:hAnsi="Arial" w:cs="Arial"/>
          <w:color w:val="000000"/>
          <w:sz w:val="28"/>
          <w:szCs w:val="28"/>
        </w:rPr>
        <w:br/>
        <w:t>Opiši važnost Sunca za život na Zemlji.</w:t>
      </w:r>
    </w:p>
    <w:p w14:paraId="6B5E5874" w14:textId="77777777" w:rsidR="00C02142" w:rsidRDefault="00000000">
      <w:pPr>
        <w:suppressAutoHyphens w:val="0"/>
        <w:autoSpaceDE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__________________________________________________________</w:t>
      </w:r>
      <w:r>
        <w:rPr>
          <w:rFonts w:ascii="Arial" w:hAnsi="Arial" w:cs="Arial"/>
          <w:color w:val="000000"/>
          <w:sz w:val="28"/>
          <w:szCs w:val="28"/>
        </w:rPr>
        <w:br/>
        <w:t>__________________________________________________________</w:t>
      </w:r>
      <w:r>
        <w:rPr>
          <w:rFonts w:ascii="Arial" w:hAnsi="Arial" w:cs="Arial"/>
          <w:color w:val="000000"/>
          <w:sz w:val="28"/>
          <w:szCs w:val="28"/>
        </w:rPr>
        <w:br/>
        <w:t>Istraži opasnost Sunčevih zraka za zdravlje čovjeka zbog predugog izlaganja Suncu.</w:t>
      </w:r>
    </w:p>
    <w:p w14:paraId="1D744FA1" w14:textId="77777777" w:rsidR="00C02142" w:rsidRDefault="00000000">
      <w:pPr>
        <w:suppressAutoHyphens w:val="0"/>
        <w:autoSpaceDE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____________________________________________________________________________________________________________________</w:t>
      </w:r>
    </w:p>
    <w:p w14:paraId="121FA623" w14:textId="77777777" w:rsidR="00C02142" w:rsidRDefault="00000000">
      <w:pPr>
        <w:spacing w:after="0" w:line="360" w:lineRule="auto"/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t xml:space="preserve">Vrednovanje </w:t>
      </w:r>
      <w:r>
        <w:rPr>
          <w:rFonts w:ascii="Arial" w:hAnsi="Arial" w:cs="Arial"/>
          <w:sz w:val="28"/>
          <w:szCs w:val="28"/>
        </w:rPr>
        <w:br/>
        <w:t xml:space="preserve">Izlazna kartica </w:t>
      </w:r>
      <w:r>
        <w:rPr>
          <w:rFonts w:ascii="Arial" w:hAnsi="Arial" w:cs="Arial"/>
          <w:sz w:val="28"/>
          <w:szCs w:val="28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3"/>
        <w:gridCol w:w="1820"/>
        <w:gridCol w:w="1726"/>
        <w:gridCol w:w="1373"/>
      </w:tblGrid>
      <w:tr w:rsidR="00C02142" w14:paraId="64B804D3" w14:textId="77777777">
        <w:tblPrEx>
          <w:tblCellMar>
            <w:top w:w="0" w:type="dxa"/>
            <w:bottom w:w="0" w:type="dxa"/>
          </w:tblCellMar>
        </w:tblPrEx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54D9A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SADA MOGU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EF254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 potpunosti mogu (+)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32AC6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Djelomično mogu (+/-)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CD8DA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Ne mogu (-)</w:t>
            </w:r>
          </w:p>
        </w:tc>
      </w:tr>
      <w:tr w:rsidR="00C02142" w14:paraId="6B9F1CE4" w14:textId="77777777">
        <w:tblPrEx>
          <w:tblCellMar>
            <w:top w:w="0" w:type="dxa"/>
            <w:bottom w:w="0" w:type="dxa"/>
          </w:tblCellMar>
        </w:tblPrEx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E067F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>1. Objasniti važnost Sunca za život na Zemlji.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BE293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FC9DD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0176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02142" w14:paraId="39D7457A" w14:textId="77777777">
        <w:tblPrEx>
          <w:tblCellMar>
            <w:top w:w="0" w:type="dxa"/>
            <w:bottom w:w="0" w:type="dxa"/>
          </w:tblCellMar>
        </w:tblPrEx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4396F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 Navesti neke opasnosti od predugog sunčanja.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C32A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0675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96EAA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12912B5F" w14:textId="77777777" w:rsidR="00C02142" w:rsidRDefault="00C02142">
      <w:pPr>
        <w:pStyle w:val="Default"/>
        <w:spacing w:line="360" w:lineRule="auto"/>
        <w:rPr>
          <w:rFonts w:ascii="Arial" w:hAnsi="Arial" w:cs="Arial"/>
          <w:sz w:val="28"/>
          <w:szCs w:val="28"/>
        </w:rPr>
      </w:pPr>
    </w:p>
    <w:p w14:paraId="66398B04" w14:textId="77777777" w:rsidR="00C02142" w:rsidRDefault="00C02142">
      <w:pPr>
        <w:pStyle w:val="Default"/>
        <w:spacing w:line="360" w:lineRule="auto"/>
        <w:rPr>
          <w:rFonts w:ascii="Arial" w:hAnsi="Arial" w:cs="Arial"/>
          <w:sz w:val="16"/>
          <w:szCs w:val="16"/>
        </w:rPr>
      </w:pPr>
    </w:p>
    <w:p w14:paraId="4896F870" w14:textId="77777777" w:rsidR="00C02142" w:rsidRDefault="00C02142">
      <w:pPr>
        <w:pStyle w:val="Default"/>
        <w:spacing w:line="360" w:lineRule="auto"/>
        <w:rPr>
          <w:rFonts w:ascii="Arial" w:hAnsi="Arial" w:cs="Arial"/>
          <w:sz w:val="16"/>
          <w:szCs w:val="16"/>
        </w:rPr>
      </w:pPr>
    </w:p>
    <w:p w14:paraId="62C5AE50" w14:textId="77777777" w:rsidR="00C02142" w:rsidRDefault="00C02142">
      <w:pPr>
        <w:pStyle w:val="Default"/>
        <w:spacing w:line="360" w:lineRule="auto"/>
        <w:rPr>
          <w:rFonts w:ascii="Arial" w:hAnsi="Arial" w:cs="Arial"/>
          <w:sz w:val="16"/>
          <w:szCs w:val="16"/>
        </w:rPr>
      </w:pPr>
    </w:p>
    <w:p w14:paraId="54BD13CB" w14:textId="77777777" w:rsidR="00C02142" w:rsidRDefault="00000000">
      <w:pPr>
        <w:pStyle w:val="Default"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55C4C6D7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D3FB0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14730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1389594C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D0E1A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30026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336186" w14:textId="77777777" w:rsidR="00C02142" w:rsidRDefault="00C02142">
      <w:pPr>
        <w:spacing w:line="360" w:lineRule="auto"/>
        <w:jc w:val="both"/>
      </w:pPr>
    </w:p>
    <w:p w14:paraId="29310BE7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  <w:sz w:val="28"/>
          <w:szCs w:val="28"/>
        </w:rPr>
        <w:t>NIŠTA BEZ SUNCA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Istraži na Internetu tekstove pod nazivom: „Sunce – izvor energije za život” te napiši referat o navedenoj temi. </w:t>
      </w:r>
      <w:r>
        <w:rPr>
          <w:rFonts w:ascii="Arial" w:hAnsi="Arial" w:cs="Arial"/>
        </w:rPr>
        <w:br/>
        <w:t xml:space="preserve">Prostor za pisanje. </w:t>
      </w:r>
      <w:r>
        <w:rPr>
          <w:rFonts w:ascii="Arial" w:hAnsi="Arial" w:cs="Arial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lastRenderedPageBreak/>
        <w:t xml:space="preserve">Vrednovanje </w:t>
      </w:r>
      <w:r>
        <w:rPr>
          <w:rFonts w:ascii="Arial" w:hAnsi="Arial" w:cs="Arial"/>
        </w:rPr>
        <w:br/>
        <w:t xml:space="preserve">Izlazna kartica </w:t>
      </w:r>
      <w:r>
        <w:rPr>
          <w:rFonts w:ascii="Arial" w:hAnsi="Arial" w:cs="Arial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9"/>
        <w:gridCol w:w="1833"/>
        <w:gridCol w:w="1510"/>
        <w:gridCol w:w="1400"/>
      </w:tblGrid>
      <w:tr w:rsidR="00C02142" w14:paraId="1CAAA09E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2559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95B71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5C7A2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8539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3970AACC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0970D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važnost Sunca za život na Zemlji.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FBCC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98C62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B7C00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6142D5B4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520B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Navesti neke opasnosti od predugog sunčanja.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3DA3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7B83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F078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5C0D3760" w14:textId="77777777" w:rsidR="00C02142" w:rsidRDefault="00C02142">
      <w:pPr>
        <w:suppressAutoHyphens w:val="0"/>
        <w:rPr>
          <w:rFonts w:ascii="Arial" w:hAnsi="Arial" w:cs="Arial"/>
          <w:sz w:val="16"/>
          <w:szCs w:val="16"/>
        </w:rPr>
      </w:pPr>
    </w:p>
    <w:p w14:paraId="021247AE" w14:textId="77777777" w:rsidR="00C02142" w:rsidRDefault="00000000">
      <w:pPr>
        <w:pageBreakBefore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5A631C5E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47D9C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38145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4FBA3844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415FF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C94ED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60D5F65" w14:textId="77777777" w:rsidR="00C02142" w:rsidRDefault="00C02142">
      <w:pPr>
        <w:pStyle w:val="Default"/>
        <w:spacing w:line="360" w:lineRule="auto"/>
        <w:rPr>
          <w:rFonts w:ascii="Arial" w:hAnsi="Arial" w:cs="Arial"/>
          <w:b/>
          <w:bCs/>
        </w:rPr>
      </w:pPr>
    </w:p>
    <w:p w14:paraId="3A11859A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>ČAROBNA FOTOSINTEZA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t xml:space="preserve">1.  Pogledaj šaljivi videozapis pa riješi zadatke.  </w:t>
      </w:r>
      <w:r>
        <w:rPr>
          <w:rFonts w:ascii="Arial" w:hAnsi="Arial" w:cs="Arial"/>
          <w:sz w:val="24"/>
          <w:szCs w:val="24"/>
        </w:rPr>
        <w:br/>
      </w:r>
      <w:hyperlink r:id="rId31" w:history="1">
        <w:r>
          <w:rPr>
            <w:rStyle w:val="Hiperveza"/>
            <w:rFonts w:ascii="Arial" w:hAnsi="Arial" w:cs="Arial"/>
          </w:rPr>
          <w:t>https://www.youtube.com/watch?v=3pD68uxRLkM</w:t>
        </w:r>
      </w:hyperlink>
    </w:p>
    <w:p w14:paraId="4D3F2B9A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t xml:space="preserve">a) Objasni značenje riječi fotosinteza.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t>__________________________________________________________________________________</w:t>
      </w:r>
      <w:r>
        <w:br/>
      </w:r>
      <w:r>
        <w:rPr>
          <w:rFonts w:ascii="Arial" w:hAnsi="Arial" w:cs="Arial"/>
          <w:sz w:val="24"/>
          <w:szCs w:val="24"/>
        </w:rPr>
        <w:t>b) Navedi koje su tvari potrebne da bi biljke mogle obaviti proces fotosinteze.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c) Gdje se provodi proces fotosinteze?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d) Objasni pretvorbu energije koja se događa u procesu fotosinteze. 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e) Koja je važnost puči tijekom procesa fotosinteze?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f) Što se događa sa šećerom koje biljke ne iskoriste za svoje potrebe? Objasni.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</w:p>
    <w:p w14:paraId="0B7897CD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</w:rPr>
        <w:t xml:space="preserve">g) Na slici je prikazan pokus kojim dokazujemo pohranjenu hranu u biljkama. Objasni taj pokus. </w:t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23197632" wp14:editId="22D8210F">
            <wp:extent cx="2956044" cy="2014030"/>
            <wp:effectExtent l="0" t="0" r="0" b="5270"/>
            <wp:docPr id="549921622" name="Slika 45" descr="Slika na kojoj se prikazuje računalo, crtić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6044" cy="20140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  <w:t>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br/>
      </w:r>
      <w:hyperlink r:id="rId33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https://www.freepik.com/free-vector/science-student-doing-experiment-leaf_6461887.htm#page=2&amp;query=experiment%20evidence%20of%20starch%20in%20the%20leaf&amp;position=40&amp;from_view=search&amp;track=ais</w:t>
        </w:r>
      </w:hyperlink>
    </w:p>
    <w:p w14:paraId="2C6459AF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</w:rPr>
        <w:t>2. S pomoću slike biljke lončanice opiši proces fotosinteze. Na pripadajuće mjesto na slici napiši pojmove: voda, šećer, ugljikov dioksid, Sunčeva energija.</w:t>
      </w:r>
      <w:r>
        <w:rPr>
          <w:rFonts w:ascii="Arial" w:hAnsi="Arial" w:cs="Arial"/>
        </w:rPr>
        <w:br/>
      </w:r>
      <w:hyperlink r:id="rId34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https://www.freepik.com/free-vector/watering-ficus-realistic-illustration_6380098.htm#page=2&amp;query=plant%20in%20Sun&amp;position=9&amp;from_view=search&amp;track=ais</w:t>
        </w:r>
      </w:hyperlink>
      <w:r>
        <w:rPr>
          <w:rFonts w:ascii="Arial" w:hAnsi="Arial" w:cs="Arial"/>
          <w:sz w:val="16"/>
          <w:szCs w:val="16"/>
        </w:rPr>
        <w:br/>
      </w:r>
      <w:hyperlink r:id="rId35" w:history="1">
        <w:r>
          <w:rPr>
            <w:rStyle w:val="Hiperveza"/>
            <w:rFonts w:ascii="Arial" w:hAnsi="Arial" w:cs="Arial"/>
            <w:sz w:val="16"/>
            <w:szCs w:val="16"/>
          </w:rPr>
          <w:t>https://www.shutterstock.com/image-vector/realistic-sun-icon-weather-design-sunshine-1384281425</w:t>
        </w:r>
      </w:hyperlink>
    </w:p>
    <w:p w14:paraId="20D1499F" w14:textId="77777777" w:rsidR="00C02142" w:rsidRDefault="00000000">
      <w:pPr>
        <w:pStyle w:val="Default"/>
        <w:spacing w:line="360" w:lineRule="auto"/>
      </w:pPr>
      <w:hyperlink r:id="rId36" w:history="1">
        <w:r>
          <w:rPr>
            <w:rStyle w:val="Hiperveza"/>
            <w:rFonts w:ascii="Arial" w:hAnsi="Arial" w:cs="Arial"/>
            <w:sz w:val="16"/>
            <w:szCs w:val="16"/>
          </w:rPr>
          <w:t>https://www.shutterstock.com/image-vector/sugar-low-poly-sweet-nutritious-tasty-1317956018</w:t>
        </w:r>
      </w:hyperlink>
    </w:p>
    <w:p w14:paraId="18021156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noProof/>
        </w:rPr>
        <w:drawing>
          <wp:inline distT="0" distB="0" distL="0" distR="0" wp14:anchorId="5879132D" wp14:editId="37E19BEC">
            <wp:extent cx="2782830" cy="1975460"/>
            <wp:effectExtent l="0" t="0" r="0" b="5740"/>
            <wp:docPr id="1038503044" name="Slika 44" descr="Slika na kojoj se prikazuje tegla s cvijećem, sobna biljka, vaza, poljevač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82830" cy="19754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25FC90A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t xml:space="preserve">3. Istraži i odgovori. Koja skupina organizama, osim biljaka, može obavljati fotosintezu?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4. Istraži i objasni. Zašto su fotosintetski organizmi najvažniji članovi svakog hranidbenog lanca? 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Vrednovanje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t>Izlazna kartica</w:t>
      </w:r>
      <w:r>
        <w:rPr>
          <w:rFonts w:ascii="Arial" w:hAnsi="Arial" w:cs="Arial"/>
        </w:rPr>
        <w:t xml:space="preserve">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0"/>
        <w:gridCol w:w="1833"/>
        <w:gridCol w:w="1510"/>
        <w:gridCol w:w="1399"/>
      </w:tblGrid>
      <w:tr w:rsidR="00C02142" w14:paraId="572BD4B4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0525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36E9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60C97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DDB1E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792FE8D0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BF02E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značenje riječi fotosinteza.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9F90A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3D6C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3DB45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6B36D946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3726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Navesti važnost fotosinteze.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3A48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D939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464A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092B10E7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A3483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Nabrojiti tvari koje su potrebne za proces fotosinteze.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D5695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F9FE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5E12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543413D5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6CE9A8C5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5AFC77F7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417DBD71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315E0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AEF5D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6AB5ED6D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97F3B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2B27B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0625925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 xml:space="preserve">ČAROBNA FOTOSINTEZA </w:t>
      </w:r>
      <w:r>
        <w:rPr>
          <w:rFonts w:ascii="Arial" w:hAnsi="Arial" w:cs="Arial"/>
          <w:b/>
          <w:bCs/>
          <w:sz w:val="28"/>
          <w:szCs w:val="28"/>
        </w:rPr>
        <w:br/>
        <w:t xml:space="preserve">Riješi zadatke: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1.  Pogledaj šaljivi videozapis pa riješi zadatke.  </w:t>
      </w:r>
      <w:r>
        <w:rPr>
          <w:rFonts w:ascii="Arial" w:hAnsi="Arial" w:cs="Arial"/>
          <w:sz w:val="28"/>
          <w:szCs w:val="28"/>
        </w:rPr>
        <w:br/>
      </w:r>
      <w:hyperlink r:id="rId38" w:history="1">
        <w:r>
          <w:rPr>
            <w:rStyle w:val="Hiperveza"/>
            <w:rFonts w:ascii="Arial" w:hAnsi="Arial" w:cs="Arial"/>
            <w:sz w:val="28"/>
            <w:szCs w:val="28"/>
          </w:rPr>
          <w:t>https://www.youtube.com/watch?v=3pD68uxRLkM</w:t>
        </w:r>
      </w:hyperlink>
    </w:p>
    <w:p w14:paraId="3802C585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8"/>
          <w:szCs w:val="28"/>
        </w:rPr>
        <w:t>a) Navedi koje su tvari potrebne da bi biljke mogle obaviti proces fotosinteze.___________________________________________________________________________________________________________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br/>
        <w:t>b) Gdje se događa proces fotosinteze u biljaka? __________________________________________________________</w:t>
      </w:r>
      <w:r>
        <w:rPr>
          <w:rFonts w:ascii="Arial" w:hAnsi="Arial" w:cs="Arial"/>
          <w:sz w:val="28"/>
          <w:szCs w:val="28"/>
        </w:rPr>
        <w:br/>
        <w:t xml:space="preserve">c) Objasni pretvorbu energije koja se događa tijekom fotosinteze. </w:t>
      </w:r>
      <w:r>
        <w:rPr>
          <w:rFonts w:ascii="Arial" w:hAnsi="Arial" w:cs="Arial"/>
          <w:b/>
          <w:bCs/>
          <w:sz w:val="28"/>
          <w:szCs w:val="28"/>
        </w:rPr>
        <w:t>Zaokruži</w:t>
      </w:r>
      <w:r>
        <w:rPr>
          <w:rFonts w:ascii="Arial" w:hAnsi="Arial" w:cs="Arial"/>
          <w:sz w:val="28"/>
          <w:szCs w:val="28"/>
        </w:rPr>
        <w:t xml:space="preserve"> točan odgovor. </w:t>
      </w:r>
      <w:r>
        <w:rPr>
          <w:rFonts w:ascii="Arial" w:hAnsi="Arial" w:cs="Arial"/>
          <w:sz w:val="28"/>
          <w:szCs w:val="28"/>
        </w:rPr>
        <w:br/>
        <w:t xml:space="preserve">A) pretvorba svjetlosne energije u kemijsku energiju </w:t>
      </w:r>
      <w:r>
        <w:rPr>
          <w:rFonts w:ascii="Arial" w:hAnsi="Arial" w:cs="Arial"/>
          <w:sz w:val="28"/>
          <w:szCs w:val="28"/>
        </w:rPr>
        <w:br/>
        <w:t xml:space="preserve">B) pretvorba kemijske energije u svjetlosnu energiju </w:t>
      </w:r>
      <w:r>
        <w:rPr>
          <w:rFonts w:ascii="Arial" w:hAnsi="Arial" w:cs="Arial"/>
          <w:sz w:val="28"/>
          <w:szCs w:val="28"/>
        </w:rPr>
        <w:br/>
      </w:r>
    </w:p>
    <w:p w14:paraId="5D605A6E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d) Što se događa sa viškom šećera (škroba) kojeg biljke ne iskoriste za svoje potrebe? Objasni.</w:t>
      </w:r>
      <w:r>
        <w:rPr>
          <w:rFonts w:ascii="Arial" w:hAnsi="Arial" w:cs="Arial"/>
          <w:sz w:val="28"/>
          <w:szCs w:val="28"/>
        </w:rPr>
        <w:br/>
        <w:t>____________________________________________________________________________________________________________________</w:t>
      </w:r>
    </w:p>
    <w:p w14:paraId="547A0301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sz w:val="28"/>
          <w:szCs w:val="28"/>
        </w:rPr>
        <w:t xml:space="preserve">e) Što dokazujemo pokusom na slici? </w:t>
      </w:r>
      <w:r>
        <w:rPr>
          <w:rFonts w:ascii="Arial" w:hAnsi="Arial" w:cs="Arial"/>
          <w:b/>
          <w:bCs/>
          <w:sz w:val="28"/>
          <w:szCs w:val="28"/>
        </w:rPr>
        <w:t>Zaokruži</w:t>
      </w:r>
      <w:r>
        <w:rPr>
          <w:rFonts w:ascii="Arial" w:hAnsi="Arial" w:cs="Arial"/>
          <w:sz w:val="28"/>
          <w:szCs w:val="28"/>
        </w:rPr>
        <w:t xml:space="preserve"> točan odgovor.</w:t>
      </w:r>
      <w:r>
        <w:rPr>
          <w:rFonts w:ascii="Arial" w:hAnsi="Arial" w:cs="Arial"/>
          <w:sz w:val="28"/>
          <w:szCs w:val="28"/>
        </w:rPr>
        <w:br/>
        <w:t>A) prisustvo škroba u listu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lastRenderedPageBreak/>
        <w:t xml:space="preserve">B) prisustvo svjetlosti u listu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527848C" wp14:editId="3814EA91">
            <wp:extent cx="2747333" cy="1857466"/>
            <wp:effectExtent l="0" t="0" r="0" b="9434"/>
            <wp:docPr id="1666833163" name="Slika 46" descr="Slika na kojoj se prikazuje računalo, crtić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47333" cy="18574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7D21D6B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sz w:val="28"/>
          <w:szCs w:val="28"/>
        </w:rPr>
        <w:t>2. S pomoću slike biljke lončanice opiši proces fotosinteze. Na pripadajuće mjesto na slici napiši pojmove: voda, šećer, ugljikov dioksid, Sunčeva energija.</w:t>
      </w:r>
      <w:r>
        <w:rPr>
          <w:rFonts w:ascii="Arial" w:hAnsi="Arial" w:cs="Arial"/>
          <w:sz w:val="28"/>
          <w:szCs w:val="28"/>
        </w:rPr>
        <w:br/>
      </w:r>
    </w:p>
    <w:p w14:paraId="02BF8CD5" w14:textId="77777777" w:rsidR="00C02142" w:rsidRDefault="00000000">
      <w:pPr>
        <w:pStyle w:val="Default"/>
        <w:spacing w:line="360" w:lineRule="auto"/>
        <w:jc w:val="center"/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577923F" wp14:editId="27323F00">
            <wp:extent cx="3584475" cy="2375254"/>
            <wp:effectExtent l="0" t="0" r="0" b="5996"/>
            <wp:docPr id="1426633725" name="Slika 47" descr="Slika na kojoj se prikazuje tegla s cvijećem, sobna biljka, vaza, poljevač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84475" cy="23752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98A7DA1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  <w:sz w:val="28"/>
          <w:szCs w:val="28"/>
        </w:rPr>
        <w:br/>
        <w:t xml:space="preserve">Vrednovanje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Izlazna kartica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6"/>
        <w:gridCol w:w="1819"/>
        <w:gridCol w:w="1726"/>
        <w:gridCol w:w="1371"/>
      </w:tblGrid>
      <w:tr w:rsidR="00C02142" w14:paraId="2951F28F" w14:textId="77777777">
        <w:tblPrEx>
          <w:tblCellMar>
            <w:top w:w="0" w:type="dxa"/>
            <w:bottom w:w="0" w:type="dxa"/>
          </w:tblCellMar>
        </w:tblPrEx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25073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SADA MOGU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516C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 potpunosti mogu (+)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76DB4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Djelomično mogu (+/-)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86471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Ne mogu (-)</w:t>
            </w:r>
          </w:p>
        </w:tc>
      </w:tr>
      <w:tr w:rsidR="00C02142" w14:paraId="28DE79F2" w14:textId="77777777">
        <w:tblPrEx>
          <w:tblCellMar>
            <w:top w:w="0" w:type="dxa"/>
            <w:bottom w:w="0" w:type="dxa"/>
          </w:tblCellMar>
        </w:tblPrEx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31192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>1. Objasniti značenje riječi fotosinteza.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5DBA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8E97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24D5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02142" w14:paraId="4E1089C6" w14:textId="77777777">
        <w:tblPrEx>
          <w:tblCellMar>
            <w:top w:w="0" w:type="dxa"/>
            <w:bottom w:w="0" w:type="dxa"/>
          </w:tblCellMar>
        </w:tblPrEx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9033D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 Navesti važnost fotosinteze.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E428E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C241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26745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6B82443F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7F81247C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3288B531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1B624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537C0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7973444F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BD6C4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AFF5D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6108D60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  <w:t xml:space="preserve">ČAROBNA FOTOSINTEZA </w:t>
      </w:r>
      <w:r>
        <w:rPr>
          <w:rFonts w:ascii="Arial" w:hAnsi="Arial" w:cs="Arial"/>
          <w:b/>
          <w:bCs/>
        </w:rPr>
        <w:br/>
        <w:t xml:space="preserve">Riješi zadatke: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t xml:space="preserve">1.  Pogledaj šaljivi videozapis pa riješi zadatke.  </w:t>
      </w:r>
      <w:r>
        <w:rPr>
          <w:rFonts w:ascii="Arial" w:hAnsi="Arial" w:cs="Arial"/>
          <w:sz w:val="24"/>
          <w:szCs w:val="24"/>
        </w:rPr>
        <w:br/>
      </w:r>
      <w:hyperlink r:id="rId40" w:history="1">
        <w:r>
          <w:rPr>
            <w:rStyle w:val="Hiperveza"/>
            <w:rFonts w:ascii="Arial" w:hAnsi="Arial" w:cs="Arial"/>
          </w:rPr>
          <w:t>https://www.youtube.com/watch?v=3pD68uxRLkM</w:t>
        </w:r>
      </w:hyperlink>
    </w:p>
    <w:p w14:paraId="540C6D52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t>a) Objasni značenje riječi fotosinteza. _____________________________________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t>__________________________________________________________________________________</w:t>
      </w:r>
      <w:r>
        <w:br/>
      </w:r>
      <w:r>
        <w:rPr>
          <w:rFonts w:ascii="Arial" w:hAnsi="Arial" w:cs="Arial"/>
          <w:sz w:val="24"/>
          <w:szCs w:val="24"/>
        </w:rPr>
        <w:t xml:space="preserve">b) Navedi koje su tvari potrebne da bi biljke mogle obaviti proces fotosinteze. Odakle biljka dobiva te tvari? __________________________________________________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c) Gdje se u listu provodi proces fotosinteze?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d) Objasni pretvorbu energije koja se događa tijekom fotosinteze. 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e) Koja je važnost puči za proces fotosinteze?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f) Što se događa sa šećerom koje biljke ne iskoriste za svoje potrebe? Objasni.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</w:p>
    <w:p w14:paraId="7BCACDA2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</w:rPr>
        <w:t xml:space="preserve">g) Na slici je prikazan proces koji dokazujemo pohranjenu hranu u biljkama. Objasni taj pokus. </w:t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4DA79ABF" wp14:editId="31E8709F">
            <wp:extent cx="2798219" cy="1805025"/>
            <wp:effectExtent l="0" t="0" r="2131" b="4725"/>
            <wp:docPr id="550808384" name="Slika 48" descr="Slika na kojoj se prikazuje računalo, crtić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8219" cy="18050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2E3FC0CE" w14:textId="77777777" w:rsidR="00C02142" w:rsidRDefault="00000000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2. Osmisli i napravi sličan pokus kao u zadatku 1 g) kojim ćeš dokazati da je svjetlost potrebna za stvaranje hrane, tj. da se bez svjetlosti proces fotosinteze ne događa.  </w:t>
      </w:r>
      <w:r>
        <w:rPr>
          <w:rFonts w:ascii="Arial" w:hAnsi="Arial" w:cs="Arial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D4698A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t>3. Istraži i odgovori. Koje organizme nazivamo fotosintetski organizmi? 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4. Istraži i objasni. Zašto su fotosintetski organizmi najvažniji članovi svakog hranidbenog lanca? 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5. Pretpostavi što bi se dogodilo da na Zemlji nestanu svi fotosintetski organizmi. Objasni svoju pretpostavku. 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Vrednovanje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Izlazna kartica</w:t>
      </w:r>
      <w:r>
        <w:rPr>
          <w:rFonts w:ascii="Arial" w:hAnsi="Arial" w:cs="Arial"/>
        </w:rPr>
        <w:t xml:space="preserve">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0"/>
        <w:gridCol w:w="1833"/>
        <w:gridCol w:w="1510"/>
        <w:gridCol w:w="1399"/>
      </w:tblGrid>
      <w:tr w:rsidR="00C02142" w14:paraId="0293EE11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1B0A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277C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A7606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E7E6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09CA9C41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0C1F2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značenje riječi fotosinteza.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D0423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4651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5E2CD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5174B8F3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91273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Navesti važnost fotosinteze.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59F6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0A275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5485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14CD85B5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8147A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Nabrojiti tvari koje su potrebne za proces fotosinteze.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649C3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8959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F4382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2B8F1C10" w14:textId="77777777" w:rsidR="00C02142" w:rsidRDefault="00C02142">
      <w:pPr>
        <w:pStyle w:val="Default"/>
        <w:spacing w:line="360" w:lineRule="auto"/>
        <w:rPr>
          <w:rFonts w:ascii="Arial" w:hAnsi="Arial" w:cs="Arial"/>
          <w:sz w:val="16"/>
          <w:szCs w:val="16"/>
        </w:rPr>
      </w:pPr>
    </w:p>
    <w:p w14:paraId="2C346B34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br/>
      </w:r>
    </w:p>
    <w:p w14:paraId="7201781D" w14:textId="77777777" w:rsidR="00C02142" w:rsidRDefault="00000000">
      <w:pPr>
        <w:suppressAutoHyphens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3D69E2A7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17551B11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8ECB9" w14:textId="77777777" w:rsidR="00C02142" w:rsidRDefault="00000000">
            <w:pPr>
              <w:suppressAutoHyphens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E36B2" w14:textId="77777777" w:rsidR="00C02142" w:rsidRDefault="00000000">
            <w:pPr>
              <w:suppressAutoHyphens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Razredni odjel: _____________</w:t>
            </w:r>
          </w:p>
        </w:tc>
      </w:tr>
      <w:tr w:rsidR="00C02142" w14:paraId="521F4092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C0AD5" w14:textId="77777777" w:rsidR="00C02142" w:rsidRDefault="00000000">
            <w:pPr>
              <w:suppressAutoHyphens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854EF" w14:textId="77777777" w:rsidR="00C02142" w:rsidRDefault="00C02142">
            <w:pPr>
              <w:suppressAutoHyphens w:val="0"/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13FD02AC" w14:textId="77777777" w:rsidR="00C02142" w:rsidRDefault="00C02142">
      <w:pPr>
        <w:suppressAutoHyphens w:val="0"/>
        <w:spacing w:line="360" w:lineRule="auto"/>
        <w:rPr>
          <w:rFonts w:ascii="Arial" w:hAnsi="Arial" w:cs="Arial"/>
          <w:b/>
          <w:bCs/>
        </w:rPr>
      </w:pPr>
    </w:p>
    <w:p w14:paraId="6C5C4DF5" w14:textId="77777777" w:rsidR="00C02142" w:rsidRDefault="00000000">
      <w:pPr>
        <w:suppressAutoHyphens w:val="0"/>
        <w:spacing w:line="360" w:lineRule="auto"/>
      </w:pPr>
      <w:r>
        <w:rPr>
          <w:rFonts w:ascii="Arial" w:hAnsi="Arial" w:cs="Arial"/>
          <w:b/>
          <w:bCs/>
          <w:sz w:val="28"/>
          <w:szCs w:val="28"/>
        </w:rPr>
        <w:t>ENERGIJA I HRANIDBENI LANAC/MREŽA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Riješi zadatke: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1.  Pogledaj videozapis pa riješi zadatke.  </w:t>
      </w:r>
      <w:r>
        <w:rPr>
          <w:rFonts w:ascii="Arial" w:hAnsi="Arial" w:cs="Arial"/>
          <w:sz w:val="24"/>
          <w:szCs w:val="24"/>
        </w:rPr>
        <w:br/>
      </w:r>
      <w:hyperlink r:id="rId41" w:history="1">
        <w:r>
          <w:rPr>
            <w:rStyle w:val="Hiperveza"/>
            <w:rFonts w:ascii="Arial" w:hAnsi="Arial" w:cs="Arial"/>
            <w:sz w:val="24"/>
            <w:szCs w:val="24"/>
          </w:rPr>
          <w:t>https://www.youtube.com/watch?v=-oVavgmveyY</w:t>
        </w:r>
      </w:hyperlink>
      <w:r>
        <w:rPr>
          <w:rFonts w:ascii="Arial" w:hAnsi="Arial" w:cs="Arial"/>
          <w:sz w:val="24"/>
          <w:szCs w:val="24"/>
        </w:rPr>
        <w:br/>
        <w:t xml:space="preserve">a) Kojim članom započinje svaki hranidbeni lanac?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b) Mogu li hranidbeni lanci imati neograničeni broj članova?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c) Koja pretvorba energije se događa u biljkama?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d) Koji članovi hranidbenog lanca imaju na raspolaganju najviše, a koji najmanje </w:t>
      </w:r>
      <w:r>
        <w:rPr>
          <w:rFonts w:ascii="Arial" w:hAnsi="Arial" w:cs="Arial"/>
          <w:sz w:val="24"/>
          <w:szCs w:val="24"/>
        </w:rPr>
        <w:br/>
        <w:t>energije? 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e) Koja je razlika između hranidbene mreže i hranidbenog lanca?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f) Skiciraj jednu hranidbenu mrežu s primjerima organizama koji se pojavljuju u </w:t>
      </w:r>
      <w:r>
        <w:rPr>
          <w:rFonts w:ascii="Arial" w:hAnsi="Arial" w:cs="Arial"/>
          <w:sz w:val="24"/>
          <w:szCs w:val="24"/>
        </w:rPr>
        <w:br/>
        <w:t>videozapisu.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 xml:space="preserve">g) Kojom skupinom organizma završava svaka hranidbena mreža?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</w:p>
    <w:p w14:paraId="2C27A92A" w14:textId="77777777" w:rsidR="00C02142" w:rsidRDefault="00000000">
      <w:pPr>
        <w:pStyle w:val="Default"/>
        <w:pageBreakBefore/>
        <w:spacing w:line="360" w:lineRule="auto"/>
      </w:pPr>
      <w:r>
        <w:rPr>
          <w:rFonts w:ascii="Arial" w:hAnsi="Arial" w:cs="Arial"/>
        </w:rPr>
        <w:lastRenderedPageBreak/>
        <w:t xml:space="preserve">2. Promotri sliku i riješi zadatke.  </w:t>
      </w:r>
      <w:r>
        <w:rPr>
          <w:rFonts w:ascii="Arial" w:hAnsi="Arial" w:cs="Arial"/>
        </w:rPr>
        <w:br/>
      </w:r>
    </w:p>
    <w:p w14:paraId="08917F29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noProof/>
        </w:rPr>
        <w:drawing>
          <wp:inline distT="0" distB="0" distL="0" distR="0" wp14:anchorId="3D35586E" wp14:editId="428E578A">
            <wp:extent cx="3220333" cy="2995867"/>
            <wp:effectExtent l="0" t="0" r="0" b="0"/>
            <wp:docPr id="705743977" name="Slika 55" descr="Slika na kojoj se prikazuje ptica, ilustracij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20333" cy="29958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0C805A2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Na slici označi: proizvođače, potrošače I., II. i III. reda.</w:t>
      </w:r>
      <w:r>
        <w:rPr>
          <w:rFonts w:ascii="Arial" w:hAnsi="Arial" w:cs="Arial"/>
          <w:sz w:val="24"/>
          <w:szCs w:val="24"/>
        </w:rPr>
        <w:br/>
        <w:t>b) Što predstavljaju crvene strelice na slici? Zaokruži odgovor.</w:t>
      </w:r>
    </w:p>
    <w:p w14:paraId="248D0B78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t>A) put hrane</w:t>
      </w:r>
      <w:r>
        <w:rPr>
          <w:rFonts w:ascii="Arial" w:hAnsi="Arial" w:cs="Arial"/>
          <w:sz w:val="24"/>
          <w:szCs w:val="24"/>
        </w:rPr>
        <w:br/>
        <w:t xml:space="preserve">B) prijenos energije </w:t>
      </w:r>
      <w:r>
        <w:rPr>
          <w:rFonts w:ascii="Arial" w:hAnsi="Arial" w:cs="Arial"/>
          <w:sz w:val="24"/>
          <w:szCs w:val="24"/>
        </w:rPr>
        <w:br/>
        <w:t>c) Objasni na koji način se prenosi energija kroz hranidbene lance/mreže? 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d) Što predstavljaju narančaste strelice na slici? Objasni.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</w:p>
    <w:p w14:paraId="51FDB87C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t xml:space="preserve">Vrednovanje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Izlazna kartica</w:t>
      </w:r>
      <w:r>
        <w:rPr>
          <w:rFonts w:ascii="Arial" w:hAnsi="Arial" w:cs="Arial"/>
        </w:rPr>
        <w:t xml:space="preserve">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1"/>
        <w:gridCol w:w="1832"/>
        <w:gridCol w:w="1510"/>
        <w:gridCol w:w="1399"/>
      </w:tblGrid>
      <w:tr w:rsidR="00C02142" w14:paraId="42CDA7AA" w14:textId="77777777">
        <w:tblPrEx>
          <w:tblCellMar>
            <w:top w:w="0" w:type="dxa"/>
            <w:bottom w:w="0" w:type="dxa"/>
          </w:tblCellMar>
        </w:tblPrEx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B483D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F01D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53E23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D99AF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4B7C1A26" w14:textId="77777777">
        <w:tblPrEx>
          <w:tblCellMar>
            <w:top w:w="0" w:type="dxa"/>
            <w:bottom w:w="0" w:type="dxa"/>
          </w:tblCellMar>
        </w:tblPrEx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5FD79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kruženje tvari kroz hranidbeni lanac.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9E733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733A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5098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6D780EEB" w14:textId="77777777">
        <w:tblPrEx>
          <w:tblCellMar>
            <w:top w:w="0" w:type="dxa"/>
            <w:bottom w:w="0" w:type="dxa"/>
          </w:tblCellMar>
        </w:tblPrEx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3F8E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Objasniti prijenos energije kroz hranidbeni lanac.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15CC2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07563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43AF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0ADB9193" w14:textId="77777777">
        <w:tblPrEx>
          <w:tblCellMar>
            <w:top w:w="0" w:type="dxa"/>
            <w:bottom w:w="0" w:type="dxa"/>
          </w:tblCellMar>
        </w:tblPrEx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135BF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Opisati protjecanje energije kroz hranidbeni lanac/mrežu.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7BB4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852E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260E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246C755E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6FDF5D21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285AF2AE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4ADDA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E6F91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12098F65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CD15B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8693A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CEC772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>ENERGIJA I HRANIDBENI LANAC/MREŽA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1.  Pogledaj šaljivi videozapis pa riješi zadatke.</w:t>
      </w:r>
      <w:r>
        <w:rPr>
          <w:rFonts w:ascii="Arial" w:hAnsi="Arial" w:cs="Arial"/>
          <w:sz w:val="28"/>
          <w:szCs w:val="28"/>
        </w:rPr>
        <w:br/>
      </w:r>
      <w:hyperlink r:id="rId43" w:history="1">
        <w:r>
          <w:rPr>
            <w:rStyle w:val="Hiperveza"/>
            <w:rFonts w:ascii="Arial" w:hAnsi="Arial" w:cs="Arial"/>
            <w:sz w:val="28"/>
            <w:szCs w:val="28"/>
          </w:rPr>
          <w:t>https://www.youtube.com/watch?v=-oVavgmveyY</w:t>
        </w:r>
      </w:hyperlink>
      <w:r>
        <w:rPr>
          <w:rFonts w:ascii="Arial" w:hAnsi="Arial" w:cs="Arial"/>
          <w:sz w:val="28"/>
          <w:szCs w:val="28"/>
        </w:rPr>
        <w:br/>
        <w:t xml:space="preserve">a) Kojim članom započinje svaki hranidbeni lanac?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sz w:val="28"/>
          <w:szCs w:val="28"/>
        </w:rPr>
        <w:t>_________________________________________________________________</w:t>
      </w:r>
      <w:r>
        <w:rPr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b) Koji članovi hranidbenog lanca imaju na raspolaganju najviše, a koji najmanje energije? Objasni. __________________________________________________________</w:t>
      </w:r>
      <w:r>
        <w:rPr>
          <w:rFonts w:ascii="Arial" w:hAnsi="Arial" w:cs="Arial"/>
          <w:sz w:val="28"/>
          <w:szCs w:val="28"/>
        </w:rPr>
        <w:br/>
        <w:t>__________________________________________________________</w:t>
      </w:r>
      <w:r>
        <w:rPr>
          <w:rFonts w:ascii="Arial" w:hAnsi="Arial" w:cs="Arial"/>
          <w:sz w:val="28"/>
          <w:szCs w:val="28"/>
        </w:rPr>
        <w:br/>
        <w:t>c) Koja je razlika između hranidbene mreže i hranidbenog lanca?</w:t>
      </w:r>
      <w:r>
        <w:rPr>
          <w:rFonts w:ascii="Arial" w:hAnsi="Arial" w:cs="Arial"/>
          <w:sz w:val="28"/>
          <w:szCs w:val="28"/>
        </w:rPr>
        <w:br/>
        <w:t>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br/>
        <w:t xml:space="preserve">2. Promotri sliku. Riješi zadatke.  </w:t>
      </w:r>
      <w:r>
        <w:rPr>
          <w:rFonts w:ascii="Arial" w:hAnsi="Arial" w:cs="Arial"/>
          <w:sz w:val="28"/>
          <w:szCs w:val="28"/>
        </w:rPr>
        <w:br/>
      </w:r>
      <w:hyperlink r:id="rId44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https://www.freepik.com/free-vector/diagram-showing-energy-pyramid-education_16449506.htm#query=energy%20and%20food%20chain&amp;position=13&amp;from_view=search&amp;track=ais</w:t>
        </w:r>
      </w:hyperlink>
    </w:p>
    <w:p w14:paraId="7EC62B44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9C13254" wp14:editId="33B4C19E">
            <wp:extent cx="3107021" cy="2868308"/>
            <wp:effectExtent l="0" t="0" r="0" b="8242"/>
            <wp:docPr id="1727404188" name="Slika 56" descr="Slika na kojoj se prikazuje ptica, ilustracij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7021" cy="28683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376BB27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a) Na slici označi: proizvođače, potrošače I., II. i III. reda.</w:t>
      </w:r>
      <w:r>
        <w:rPr>
          <w:rFonts w:ascii="Arial" w:hAnsi="Arial" w:cs="Arial"/>
          <w:sz w:val="28"/>
          <w:szCs w:val="28"/>
        </w:rPr>
        <w:br/>
        <w:t>b) Što predstavljaju crvene strelice na slici? Zaokruži odgovor.</w:t>
      </w:r>
    </w:p>
    <w:p w14:paraId="4CF68CED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8"/>
          <w:szCs w:val="28"/>
        </w:rPr>
        <w:t>A) put hrane</w:t>
      </w:r>
      <w:r>
        <w:rPr>
          <w:rFonts w:ascii="Arial" w:hAnsi="Arial" w:cs="Arial"/>
          <w:sz w:val="28"/>
          <w:szCs w:val="28"/>
        </w:rPr>
        <w:br/>
        <w:t xml:space="preserve">B) prijenos energije </w:t>
      </w:r>
      <w:r>
        <w:rPr>
          <w:rFonts w:ascii="Arial" w:hAnsi="Arial" w:cs="Arial"/>
          <w:sz w:val="28"/>
          <w:szCs w:val="28"/>
        </w:rPr>
        <w:br/>
        <w:t>c) Objasni na koji način se prenosi energija kroz hranidbene lance/mreže. ______________________________________________</w:t>
      </w:r>
      <w:r>
        <w:rPr>
          <w:rFonts w:ascii="Arial" w:hAnsi="Arial" w:cs="Arial"/>
          <w:sz w:val="28"/>
          <w:szCs w:val="28"/>
        </w:rPr>
        <w:br/>
        <w:t>_________________________________________________________</w:t>
      </w:r>
      <w:r>
        <w:rPr>
          <w:rFonts w:ascii="Arial" w:hAnsi="Arial" w:cs="Arial"/>
          <w:sz w:val="28"/>
          <w:szCs w:val="28"/>
        </w:rPr>
        <w:br/>
        <w:t>d) Što predstavljaju narančaste strelice na slici? Zaokruži točan odgovor. A) put hrane</w:t>
      </w:r>
      <w:r>
        <w:rPr>
          <w:rFonts w:ascii="Arial" w:hAnsi="Arial" w:cs="Arial"/>
          <w:sz w:val="28"/>
          <w:szCs w:val="28"/>
        </w:rPr>
        <w:br/>
        <w:t xml:space="preserve">B) gubitak energije </w:t>
      </w:r>
      <w:r>
        <w:rPr>
          <w:rFonts w:ascii="Arial" w:hAnsi="Arial" w:cs="Arial"/>
          <w:sz w:val="28"/>
          <w:szCs w:val="28"/>
        </w:rPr>
        <w:br/>
        <w:t xml:space="preserve">e) Napiši jedan hranidbeni lanac za koji ćeš upotrijebiti organizme sa slike. </w:t>
      </w:r>
      <w:r>
        <w:rPr>
          <w:rFonts w:ascii="Arial" w:hAnsi="Arial" w:cs="Arial"/>
          <w:sz w:val="28"/>
          <w:szCs w:val="28"/>
        </w:rPr>
        <w:br/>
        <w:t>__________________________________________________________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f) Kojom skupinom organizma završava svaki hranidbeni lanac?</w:t>
      </w:r>
      <w:r>
        <w:rPr>
          <w:rFonts w:ascii="Arial" w:hAnsi="Arial" w:cs="Arial"/>
          <w:sz w:val="28"/>
          <w:szCs w:val="28"/>
        </w:rPr>
        <w:br/>
        <w:t>__________________________________________________________</w:t>
      </w:r>
      <w:r>
        <w:rPr>
          <w:rFonts w:ascii="Arial" w:hAnsi="Arial" w:cs="Arial"/>
          <w:b/>
          <w:bCs/>
          <w:sz w:val="28"/>
          <w:szCs w:val="28"/>
        </w:rPr>
        <w:br/>
        <w:t xml:space="preserve">Vrednovanje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Izlazna kartica </w:t>
      </w:r>
      <w:r>
        <w:rPr>
          <w:rFonts w:ascii="Arial" w:hAnsi="Arial" w:cs="Arial"/>
          <w:sz w:val="28"/>
          <w:szCs w:val="28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51"/>
        <w:gridCol w:w="1817"/>
        <w:gridCol w:w="1726"/>
        <w:gridCol w:w="1368"/>
      </w:tblGrid>
      <w:tr w:rsidR="00C02142" w14:paraId="623A70EE" w14:textId="77777777">
        <w:tblPrEx>
          <w:tblCellMar>
            <w:top w:w="0" w:type="dxa"/>
            <w:bottom w:w="0" w:type="dxa"/>
          </w:tblCellMar>
        </w:tblPrEx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93E0F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SADA MOGU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E96C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 potpunosti mogu (+)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9FA4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Djelomično mogu (+/-)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41871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Ne mogu (-)</w:t>
            </w:r>
          </w:p>
        </w:tc>
      </w:tr>
      <w:tr w:rsidR="00C02142" w14:paraId="060F0D04" w14:textId="77777777">
        <w:tblPrEx>
          <w:tblCellMar>
            <w:top w:w="0" w:type="dxa"/>
            <w:bottom w:w="0" w:type="dxa"/>
          </w:tblCellMar>
        </w:tblPrEx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B380B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>1. Objasniti kruženje tvari kroz hranidbeni lanac.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1F92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124DE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0133E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02142" w14:paraId="14A745CA" w14:textId="77777777">
        <w:tblPrEx>
          <w:tblCellMar>
            <w:top w:w="0" w:type="dxa"/>
            <w:bottom w:w="0" w:type="dxa"/>
          </w:tblCellMar>
        </w:tblPrEx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2FD9E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 Objasniti prijenos energije kroz hranidbeni lanac.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83B7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F00E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182E5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02142" w14:paraId="2F63616D" w14:textId="77777777">
        <w:tblPrEx>
          <w:tblCellMar>
            <w:top w:w="0" w:type="dxa"/>
            <w:bottom w:w="0" w:type="dxa"/>
          </w:tblCellMar>
        </w:tblPrEx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D0B81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3. Opisati protjecanje energije kroz hranidbeni lanac/mrežu.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F4BC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9D03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5315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129D65B2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3B532200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7F4C26A6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2773A78A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12BEE511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F2F14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DD2DA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1FB56A64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677EB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35BCC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BF4A89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8"/>
          <w:szCs w:val="28"/>
        </w:rPr>
        <w:t>ENERGIJA I HRANIDBENI LANAC/MREŽA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t xml:space="preserve">1.  Pogledaj šaljivi videozapis pa riješi zadatke.  </w:t>
      </w:r>
      <w:r>
        <w:rPr>
          <w:rFonts w:ascii="Arial" w:hAnsi="Arial" w:cs="Arial"/>
          <w:sz w:val="24"/>
          <w:szCs w:val="24"/>
        </w:rPr>
        <w:br/>
      </w:r>
      <w:hyperlink r:id="rId45" w:history="1">
        <w:r>
          <w:rPr>
            <w:rStyle w:val="Hiperveza"/>
            <w:rFonts w:ascii="Arial" w:hAnsi="Arial" w:cs="Arial"/>
          </w:rPr>
          <w:t>https://www.youtube.com/watch?v=-oVavgmveyY</w:t>
        </w:r>
      </w:hyperlink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 xml:space="preserve">a) Kojim članom započinje svaki hranidbeni lanac?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t>__________________________________________________________________________________</w:t>
      </w:r>
      <w:r>
        <w:br/>
      </w:r>
      <w:r>
        <w:rPr>
          <w:rFonts w:ascii="Arial" w:hAnsi="Arial" w:cs="Arial"/>
          <w:sz w:val="24"/>
          <w:szCs w:val="24"/>
        </w:rPr>
        <w:t xml:space="preserve">b) Mogu li hranidbeni lanci imati neograničeni broj članova?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c) Koji članovi hranidbenog lanca imaju na raspolaganju najviše, a koji najmanje energije? 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d) Koja je razlika između hranidbene mreže i hranidbenog lanca?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e) Objasni prirodnu ravnotežu neke hranidbene mreže.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f) Koji organizmi imaju više hrane na raspolaganju, tamo gdje je biološka raznolikost veća ili manja? Objasni. 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g) Skiciraj jednu hranidbenu mrežu s primjerima organizama koji se pojavljuju u videozapisu.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 xml:space="preserve">h) Koja je uloga razlagača u svakoj hranidbenoj mreži?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</w:p>
    <w:p w14:paraId="7E9B12D4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</w:rPr>
        <w:lastRenderedPageBreak/>
        <w:t xml:space="preserve">2. Promotri sliku. Riješi zadatke.  </w:t>
      </w:r>
    </w:p>
    <w:p w14:paraId="1E2E3D8A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noProof/>
        </w:rPr>
        <w:drawing>
          <wp:inline distT="0" distB="0" distL="0" distR="0" wp14:anchorId="3874A2F7" wp14:editId="6D9CAC07">
            <wp:extent cx="2823347" cy="2606433"/>
            <wp:effectExtent l="0" t="0" r="0" b="3417"/>
            <wp:docPr id="2081065532" name="Slika 57" descr="Slika na kojoj se prikazuje ptica, ilustracij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23347" cy="26064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EFB879C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Na slici označi: proizvođače, potrošače I., II. i III. reda. </w:t>
      </w:r>
      <w:r>
        <w:rPr>
          <w:rFonts w:ascii="Arial" w:hAnsi="Arial" w:cs="Arial"/>
          <w:sz w:val="24"/>
          <w:szCs w:val="24"/>
        </w:rPr>
        <w:br/>
        <w:t xml:space="preserve">b) Što predstavljaju crvene strelice na slici? Objasni. </w:t>
      </w:r>
    </w:p>
    <w:p w14:paraId="428E5984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c) Objasni na koji način se prenosi energija kroz hranidbene lance/mreže. 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d) Što predstavljaju narančaste strelice na slici? Objasni.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e) Koja pretvorba energije se događa u tijelu biljoždera?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</w:p>
    <w:p w14:paraId="6A0D01E1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t xml:space="preserve">Vrednovanje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Izlazna kartica </w:t>
      </w:r>
      <w:r>
        <w:rPr>
          <w:rFonts w:ascii="Arial" w:hAnsi="Arial" w:cs="Arial"/>
          <w:sz w:val="24"/>
          <w:szCs w:val="24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1"/>
        <w:gridCol w:w="1832"/>
        <w:gridCol w:w="1510"/>
        <w:gridCol w:w="1399"/>
      </w:tblGrid>
      <w:tr w:rsidR="00C02142" w14:paraId="34B23118" w14:textId="77777777">
        <w:tblPrEx>
          <w:tblCellMar>
            <w:top w:w="0" w:type="dxa"/>
            <w:bottom w:w="0" w:type="dxa"/>
          </w:tblCellMar>
        </w:tblPrEx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E0848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0691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C0393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1FA0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796EAA01" w14:textId="77777777">
        <w:tblPrEx>
          <w:tblCellMar>
            <w:top w:w="0" w:type="dxa"/>
            <w:bottom w:w="0" w:type="dxa"/>
          </w:tblCellMar>
        </w:tblPrEx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228EE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kruženje tvari kroz hranidbeni lanac.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909AD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51C2D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69428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63DE0DED" w14:textId="77777777">
        <w:tblPrEx>
          <w:tblCellMar>
            <w:top w:w="0" w:type="dxa"/>
            <w:bottom w:w="0" w:type="dxa"/>
          </w:tblCellMar>
        </w:tblPrEx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CE2A6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Objasniti prijenos energije kroz hranidbeni lanac.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FBE9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E865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54E6A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4958E1EB" w14:textId="77777777">
        <w:tblPrEx>
          <w:tblCellMar>
            <w:top w:w="0" w:type="dxa"/>
            <w:bottom w:w="0" w:type="dxa"/>
          </w:tblCellMar>
        </w:tblPrEx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919A2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Opisati protjecanje energije kroz hranidbeni lanac/mrežu.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9423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DA360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17596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71DFD9D2" w14:textId="77777777" w:rsidR="00C02142" w:rsidRDefault="00000000">
      <w:pPr>
        <w:pageBreakBefore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665FE1F4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44B3F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77067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58793AD4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C32DF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857B2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DD2B7D3" w14:textId="77777777" w:rsidR="00C02142" w:rsidRDefault="00C02142">
      <w:pPr>
        <w:pStyle w:val="Default"/>
        <w:spacing w:line="360" w:lineRule="auto"/>
        <w:rPr>
          <w:rFonts w:ascii="Arial" w:hAnsi="Arial" w:cs="Arial"/>
          <w:b/>
          <w:bCs/>
        </w:rPr>
      </w:pPr>
    </w:p>
    <w:p w14:paraId="57E2E734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>ORGANIZMI U ZAJEDNICI</w:t>
      </w: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sz w:val="24"/>
          <w:szCs w:val="24"/>
        </w:rPr>
        <w:br/>
        <w:t xml:space="preserve">1.  Pogledaj sljedeći videozapis kako živi jedna pčelinja zajednica pa riješi zadatke.  </w:t>
      </w:r>
      <w:r>
        <w:rPr>
          <w:rFonts w:ascii="Arial" w:hAnsi="Arial" w:cs="Arial"/>
          <w:sz w:val="24"/>
          <w:szCs w:val="24"/>
        </w:rPr>
        <w:br/>
      </w:r>
      <w:hyperlink r:id="rId47" w:history="1">
        <w:r>
          <w:rPr>
            <w:rStyle w:val="Hiperveza"/>
            <w:rFonts w:ascii="Arial" w:hAnsi="Arial" w:cs="Arial"/>
          </w:rPr>
          <w:t>https://www.youtube.com/watch?v=9ePic3dtykk</w:t>
        </w:r>
      </w:hyperlink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>a) Kako nazivamo zajednicu pčela? ___________________________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b) Navedi neke prednosti i neke nedostatke života u zajednici?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c) Prepoznaj na slici maticu, radilicu i truta, te ih označi. 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2E8081A1" wp14:editId="12F9C559">
            <wp:extent cx="3047996" cy="1567903"/>
            <wp:effectExtent l="0" t="0" r="4" b="0"/>
            <wp:docPr id="935117752" name="Slika 1" descr="Slika na kojoj se prikazuje beskralježnjak, štetočina, kukac opnokrilac, člankonožac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rcRect t="12516"/>
                    <a:stretch>
                      <a:fillRect/>
                    </a:stretch>
                  </pic:blipFill>
                  <pic:spPr>
                    <a:xfrm>
                      <a:off x="0" y="0"/>
                      <a:ext cx="3047996" cy="15679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d) Navedi ulogu matice u pčelinjoj zajednici.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e) Navedi ulogu truta u pčelinjoj zajednici.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f) Navedi ulogu radilice u pčelinjoj zajednici.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</w:p>
    <w:p w14:paraId="36CC8FA8" w14:textId="77777777" w:rsidR="00C02142" w:rsidRDefault="00000000">
      <w:pPr>
        <w:suppressAutoHyphens w:val="0"/>
        <w:spacing w:line="360" w:lineRule="auto"/>
      </w:pPr>
      <w:r>
        <w:rPr>
          <w:rFonts w:ascii="Arial" w:hAnsi="Arial" w:cs="Arial"/>
          <w:sz w:val="24"/>
          <w:szCs w:val="24"/>
        </w:rPr>
        <w:t xml:space="preserve">2) Istraži i navedi zašto ljudi uzgajaju pčele?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3) Istraži i opiši s pomoću slike posao jednog pčelara/pčelarke. </w:t>
      </w:r>
      <w:r>
        <w:rPr>
          <w:rFonts w:ascii="Arial" w:hAnsi="Arial" w:cs="Arial"/>
          <w:sz w:val="24"/>
          <w:szCs w:val="24"/>
        </w:rPr>
        <w:br/>
      </w:r>
      <w:hyperlink r:id="rId49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https://www.freepik.com/free-vector/beekeeping-concept-illustration_13918549.htm#query=bee%20hive&amp;position=40&amp;from_view=search&amp;track=ais</w:t>
        </w:r>
      </w:hyperlink>
    </w:p>
    <w:p w14:paraId="60AFEABC" w14:textId="77777777" w:rsidR="00C02142" w:rsidRDefault="00000000">
      <w:pPr>
        <w:pStyle w:val="Pa18"/>
        <w:spacing w:before="100" w:after="220" w:line="360" w:lineRule="auto"/>
        <w:ind w:right="220"/>
      </w:pPr>
      <w:r>
        <w:rPr>
          <w:noProof/>
          <w:color w:val="0563C1"/>
          <w:u w:val="single"/>
        </w:rPr>
        <w:lastRenderedPageBreak/>
        <w:drawing>
          <wp:inline distT="0" distB="0" distL="0" distR="0" wp14:anchorId="1314A23B" wp14:editId="19A05C12">
            <wp:extent cx="2179316" cy="2179316"/>
            <wp:effectExtent l="0" t="0" r="0" b="0"/>
            <wp:docPr id="546394962" name="Slika 62" descr="Free vector beekeeping concept illustr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316" cy="2179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 xml:space="preserve">Vrednovanje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color w:val="000000"/>
        </w:rPr>
        <w:t xml:space="preserve">Označi </w:t>
      </w:r>
      <w:r>
        <w:rPr>
          <w:rFonts w:ascii="Arial" w:hAnsi="Arial" w:cs="Arial"/>
          <w:color w:val="000000"/>
        </w:rPr>
        <w:t xml:space="preserve">stupanj slaganja u vezi sa svakom tvrdnjom u lijevome stupcu. </w:t>
      </w:r>
    </w:p>
    <w:p w14:paraId="57CD0BCE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37F8DF94" wp14:editId="61A5FDB7">
            <wp:extent cx="521034" cy="434193"/>
            <wp:effectExtent l="0" t="0" r="0" b="3957"/>
            <wp:docPr id="1588142523" name="Slika 98180565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803443A" wp14:editId="705D2A60">
            <wp:extent cx="640756" cy="471665"/>
            <wp:effectExtent l="0" t="0" r="6944" b="4585"/>
            <wp:docPr id="1687005552" name="Slika 985184648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12FA5C0" wp14:editId="5BF6A0C6">
            <wp:extent cx="574124" cy="478432"/>
            <wp:effectExtent l="0" t="0" r="0" b="0"/>
            <wp:docPr id="1548878380" name="Slika 1497914500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704AD20C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01690C00" w14:textId="77777777" w:rsidR="00C02142" w:rsidRDefault="00C02142">
      <w:pPr>
        <w:pStyle w:val="Default"/>
      </w:pPr>
    </w:p>
    <w:p w14:paraId="35FE165F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Zaokruži </w:t>
      </w:r>
      <w:r>
        <w:rPr>
          <w:rFonts w:ascii="Arial" w:hAnsi="Arial" w:cs="Arial"/>
          <w:color w:val="000000"/>
          <w:sz w:val="24"/>
          <w:szCs w:val="24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16"/>
        <w:gridCol w:w="2546"/>
      </w:tblGrid>
      <w:tr w:rsidR="00C02142" w14:paraId="0AED7801" w14:textId="77777777">
        <w:tblPrEx>
          <w:tblCellMar>
            <w:top w:w="0" w:type="dxa"/>
            <w:bottom w:w="0" w:type="dxa"/>
          </w:tblCellMar>
        </w:tblPrEx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D0118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Procjenjujem svoje znanje o životu pčela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FDF11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F82A698" wp14:editId="723DE6D0">
                  <wp:extent cx="1386843" cy="457200"/>
                  <wp:effectExtent l="0" t="0" r="3807" b="0"/>
                  <wp:docPr id="1505609569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58C6113B" w14:textId="77777777">
        <w:tblPrEx>
          <w:tblCellMar>
            <w:top w:w="0" w:type="dxa"/>
            <w:bottom w:w="0" w:type="dxa"/>
          </w:tblCellMar>
        </w:tblPrEx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17642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Razumijem važnost pčela u prirodi.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2AF26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BCCB259" wp14:editId="06E2D2AF">
                  <wp:extent cx="1386843" cy="457200"/>
                  <wp:effectExtent l="0" t="0" r="3807" b="0"/>
                  <wp:docPr id="963718804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099FA888" w14:textId="77777777">
        <w:tblPrEx>
          <w:tblCellMar>
            <w:top w:w="0" w:type="dxa"/>
            <w:bottom w:w="0" w:type="dxa"/>
          </w:tblCellMar>
        </w:tblPrEx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FE8C3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Mogu na temelju slike prepoznati maticu, truta i radilicu.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162FF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6B92897" wp14:editId="4856F85B">
                  <wp:extent cx="1386843" cy="457200"/>
                  <wp:effectExtent l="0" t="0" r="3807" b="0"/>
                  <wp:docPr id="1037615864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2848BAB6" w14:textId="77777777">
        <w:tblPrEx>
          <w:tblCellMar>
            <w:top w:w="0" w:type="dxa"/>
            <w:bottom w:w="0" w:type="dxa"/>
          </w:tblCellMar>
        </w:tblPrEx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11F5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Mogu nabrojiti neke uloge pčela u zajednici.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CB782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B828A2F" wp14:editId="69FBFFB8">
                  <wp:extent cx="1386843" cy="457200"/>
                  <wp:effectExtent l="0" t="0" r="3807" b="0"/>
                  <wp:docPr id="1242387860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2FB2B6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05E79463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20344A25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62B83DE2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D3F6B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69468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6FFE617B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AFAB7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122BB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EEAE23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>ORGANIZMI U ZAJEDNICI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1.  Pogledaj videozapis kako živi jedna pčelinja zajednica pa riješi zadatke.  </w:t>
      </w:r>
      <w:r>
        <w:rPr>
          <w:rFonts w:ascii="Arial" w:hAnsi="Arial" w:cs="Arial"/>
          <w:sz w:val="28"/>
          <w:szCs w:val="28"/>
        </w:rPr>
        <w:br/>
      </w:r>
      <w:hyperlink r:id="rId51" w:history="1">
        <w:r>
          <w:rPr>
            <w:rStyle w:val="Hiperveza"/>
            <w:rFonts w:ascii="Arial" w:hAnsi="Arial" w:cs="Arial"/>
            <w:sz w:val="28"/>
            <w:szCs w:val="28"/>
          </w:rPr>
          <w:t>https://www.youtube.com/watch?v=9ePic3dtykk</w:t>
        </w:r>
      </w:hyperlink>
      <w:r>
        <w:rPr>
          <w:rFonts w:ascii="Arial" w:hAnsi="Arial" w:cs="Arial"/>
          <w:sz w:val="28"/>
          <w:szCs w:val="28"/>
        </w:rPr>
        <w:br/>
        <w:t>a) Kako nazivamo zajednicu pčela? ___________________________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b) Navedi jednu prednost i jedan nedostatak života u zajednici? </w:t>
      </w:r>
      <w:r>
        <w:rPr>
          <w:rFonts w:ascii="Arial" w:hAnsi="Arial" w:cs="Arial"/>
          <w:sz w:val="28"/>
          <w:szCs w:val="28"/>
        </w:rPr>
        <w:br/>
        <w:t>__________________________________________________________</w:t>
      </w:r>
      <w:r>
        <w:rPr>
          <w:rFonts w:ascii="Arial" w:hAnsi="Arial" w:cs="Arial"/>
          <w:sz w:val="28"/>
          <w:szCs w:val="28"/>
        </w:rPr>
        <w:br/>
        <w:t>__________________________________________________________</w:t>
      </w:r>
      <w:r>
        <w:rPr>
          <w:rFonts w:ascii="Arial" w:hAnsi="Arial" w:cs="Arial"/>
          <w:sz w:val="28"/>
          <w:szCs w:val="28"/>
        </w:rPr>
        <w:br/>
        <w:t>c) Prepoznaj na slici maticu, radilicu i truta. Označi ih.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038E1D19" wp14:editId="7DFF0718">
            <wp:extent cx="3047996" cy="1567903"/>
            <wp:effectExtent l="0" t="0" r="4" b="0"/>
            <wp:docPr id="1742583506" name="Slika 1273332988" descr="Slika na kojoj se prikazuje beskralježnjak, štetočina, kukac opnokrilac, člankonožac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rcRect t="12516"/>
                    <a:stretch>
                      <a:fillRect/>
                    </a:stretch>
                  </pic:blipFill>
                  <pic:spPr>
                    <a:xfrm>
                      <a:off x="0" y="0"/>
                      <a:ext cx="3047996" cy="15679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4"/>
          <w:szCs w:val="24"/>
        </w:rPr>
        <w:br/>
      </w:r>
      <w:r>
        <w:rPr>
          <w:rFonts w:ascii="Arial" w:hAnsi="Arial" w:cs="Arial"/>
          <w:sz w:val="28"/>
          <w:szCs w:val="28"/>
        </w:rPr>
        <w:t xml:space="preserve">d) Koju ulogu obavlja matica. Odaberi točnu tvrdnju. </w:t>
      </w:r>
      <w:r>
        <w:rPr>
          <w:rFonts w:ascii="Arial" w:hAnsi="Arial" w:cs="Arial"/>
          <w:sz w:val="28"/>
          <w:szCs w:val="28"/>
        </w:rPr>
        <w:br/>
        <w:t>A) brine o mladima, obnavlja pčelinjak i prikuplja med</w:t>
      </w:r>
      <w:r>
        <w:rPr>
          <w:rFonts w:ascii="Arial" w:hAnsi="Arial" w:cs="Arial"/>
          <w:sz w:val="28"/>
          <w:szCs w:val="28"/>
        </w:rPr>
        <w:br/>
        <w:t xml:space="preserve">B) njezina uloga isključivo je vezana za razmnožavanje </w:t>
      </w:r>
      <w:r>
        <w:rPr>
          <w:rFonts w:ascii="Arial" w:hAnsi="Arial" w:cs="Arial"/>
          <w:sz w:val="28"/>
          <w:szCs w:val="28"/>
        </w:rPr>
        <w:br/>
        <w:t xml:space="preserve">e) Koju ulogu ima trut u pčelinjoj zajednici? Odaberi točnu tvrdnju. </w:t>
      </w:r>
      <w:r>
        <w:rPr>
          <w:rFonts w:ascii="Arial" w:hAnsi="Arial" w:cs="Arial"/>
          <w:sz w:val="28"/>
          <w:szCs w:val="28"/>
        </w:rPr>
        <w:br/>
        <w:t>A) brine o mladima, obnavlja pčelinjak i prikuplja med</w:t>
      </w:r>
      <w:r>
        <w:rPr>
          <w:rFonts w:ascii="Arial" w:hAnsi="Arial" w:cs="Arial"/>
          <w:sz w:val="28"/>
          <w:szCs w:val="28"/>
        </w:rPr>
        <w:br/>
        <w:t xml:space="preserve">B) njegova uloga isključivo je vezana za razmnožavanje </w:t>
      </w:r>
      <w:r>
        <w:rPr>
          <w:rFonts w:ascii="Arial" w:hAnsi="Arial" w:cs="Arial"/>
          <w:sz w:val="28"/>
          <w:szCs w:val="28"/>
        </w:rPr>
        <w:br/>
        <w:t xml:space="preserve">f) Koju ulogu imaju radilice u pčelinjoj zajednici? Odaberi točnu tvrdnju. </w:t>
      </w:r>
      <w:r>
        <w:rPr>
          <w:rFonts w:ascii="Arial" w:hAnsi="Arial" w:cs="Arial"/>
          <w:sz w:val="28"/>
          <w:szCs w:val="28"/>
        </w:rPr>
        <w:br/>
        <w:t>A) brinu o mladima, obnavlja pčelinjak i prikuplja med</w:t>
      </w:r>
      <w:r>
        <w:rPr>
          <w:rFonts w:ascii="Arial" w:hAnsi="Arial" w:cs="Arial"/>
          <w:sz w:val="28"/>
          <w:szCs w:val="28"/>
        </w:rPr>
        <w:br/>
        <w:t xml:space="preserve">B) njezina uloga isključivo je vezana za razmnožavanje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lastRenderedPageBreak/>
        <w:t xml:space="preserve">2) Istraži i opiši s pomoću slike posao jednog pčelara/pčelarke. </w:t>
      </w:r>
      <w:r>
        <w:rPr>
          <w:rFonts w:ascii="Arial" w:hAnsi="Arial" w:cs="Arial"/>
          <w:sz w:val="28"/>
          <w:szCs w:val="28"/>
        </w:rPr>
        <w:br/>
      </w:r>
    </w:p>
    <w:p w14:paraId="3B9B3155" w14:textId="77777777" w:rsidR="00C02142" w:rsidRDefault="00000000">
      <w:pPr>
        <w:pStyle w:val="Pa18"/>
        <w:spacing w:before="100" w:after="220" w:line="360" w:lineRule="auto"/>
        <w:ind w:right="220"/>
      </w:pPr>
      <w:r>
        <w:rPr>
          <w:noProof/>
          <w:sz w:val="28"/>
          <w:szCs w:val="28"/>
        </w:rPr>
        <w:drawing>
          <wp:inline distT="0" distB="0" distL="0" distR="0" wp14:anchorId="3BC01AB5" wp14:editId="53CD5650">
            <wp:extent cx="2179316" cy="2179316"/>
            <wp:effectExtent l="0" t="0" r="0" b="0"/>
            <wp:docPr id="2136080733" name="Slika 69" descr="Free vector beekeeping concept illustr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316" cy="2179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/>
        <w:t>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br/>
      </w:r>
    </w:p>
    <w:p w14:paraId="4BC061B2" w14:textId="77777777" w:rsidR="00C02142" w:rsidRDefault="00000000">
      <w:pPr>
        <w:pStyle w:val="Pa18"/>
        <w:spacing w:before="100" w:after="220" w:line="360" w:lineRule="auto"/>
        <w:ind w:right="220"/>
      </w:pPr>
      <w:r>
        <w:rPr>
          <w:rFonts w:ascii="Arial" w:hAnsi="Arial" w:cs="Arial"/>
          <w:b/>
          <w:bCs/>
          <w:sz w:val="28"/>
          <w:szCs w:val="28"/>
        </w:rPr>
        <w:t xml:space="preserve">Vrednovanje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Označi </w:t>
      </w:r>
      <w:r>
        <w:rPr>
          <w:rFonts w:ascii="Arial" w:hAnsi="Arial" w:cs="Arial"/>
          <w:color w:val="000000"/>
          <w:sz w:val="28"/>
          <w:szCs w:val="28"/>
        </w:rPr>
        <w:t xml:space="preserve">stupanj slaganja u vezi sa svakom tvrdnjom u lijevome stupcu. </w:t>
      </w:r>
    </w:p>
    <w:p w14:paraId="2E70BF02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07751C9F" wp14:editId="32D7C645">
            <wp:extent cx="521034" cy="434193"/>
            <wp:effectExtent l="0" t="0" r="0" b="3957"/>
            <wp:docPr id="1328232175" name="Slika 262395113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ADE1BFC" wp14:editId="55E460FF">
            <wp:extent cx="640756" cy="471665"/>
            <wp:effectExtent l="0" t="0" r="6944" b="4585"/>
            <wp:docPr id="300932697" name="Slika 1138324383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569F74C" wp14:editId="3D40DE39">
            <wp:extent cx="574124" cy="478432"/>
            <wp:effectExtent l="0" t="0" r="0" b="0"/>
            <wp:docPr id="2136726394" name="Slika 1379025377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365C854C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167278B9" w14:textId="77777777" w:rsidR="00C02142" w:rsidRDefault="00C02142">
      <w:pPr>
        <w:pStyle w:val="Default"/>
      </w:pPr>
    </w:p>
    <w:p w14:paraId="408E08F4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Zaokruži </w:t>
      </w:r>
      <w:r>
        <w:rPr>
          <w:rFonts w:ascii="Arial" w:hAnsi="Arial" w:cs="Arial"/>
          <w:color w:val="000000"/>
          <w:sz w:val="28"/>
          <w:szCs w:val="28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0"/>
        <w:gridCol w:w="4672"/>
      </w:tblGrid>
      <w:tr w:rsidR="00C02142" w14:paraId="58D6E693" w14:textId="77777777">
        <w:tblPrEx>
          <w:tblCellMar>
            <w:top w:w="0" w:type="dxa"/>
            <w:bottom w:w="0" w:type="dxa"/>
          </w:tblCellMar>
        </w:tblPrEx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A57E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Procjenjujem svoje znanje o životu pčela 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A010B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C9A12B6" wp14:editId="3DCCC06F">
                  <wp:extent cx="1386843" cy="457200"/>
                  <wp:effectExtent l="0" t="0" r="3807" b="0"/>
                  <wp:docPr id="363991332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28097624" w14:textId="77777777">
        <w:tblPrEx>
          <w:tblCellMar>
            <w:top w:w="0" w:type="dxa"/>
            <w:bottom w:w="0" w:type="dxa"/>
          </w:tblCellMar>
        </w:tblPrEx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87E9A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>1. Razumijem važnost pčela u prirodi.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DB4AF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2FF46F3" wp14:editId="4651D64F">
                  <wp:extent cx="1386843" cy="457200"/>
                  <wp:effectExtent l="0" t="0" r="3807" b="0"/>
                  <wp:docPr id="1593213662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2FF40D3A" w14:textId="77777777">
        <w:tblPrEx>
          <w:tblCellMar>
            <w:top w:w="0" w:type="dxa"/>
            <w:bottom w:w="0" w:type="dxa"/>
          </w:tblCellMar>
        </w:tblPrEx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61162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 Mogu na temelju slike prepoznati maticu, truta i radilicu.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588F6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C975C41" wp14:editId="65BB155C">
                  <wp:extent cx="1386843" cy="457200"/>
                  <wp:effectExtent l="0" t="0" r="3807" b="0"/>
                  <wp:docPr id="44182739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C24F7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2712E8BB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1B770EF9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4319FF5A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63369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F0B86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78D05774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5FA35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CAD46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B7F540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  <w:t xml:space="preserve">ORGANIZMI U ZAJEDNICI 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Riješi zadatke: </w:t>
      </w:r>
      <w:r>
        <w:rPr>
          <w:rFonts w:ascii="Arial" w:hAnsi="Arial" w:cs="Arial"/>
          <w:sz w:val="24"/>
          <w:szCs w:val="24"/>
        </w:rPr>
        <w:br/>
        <w:t xml:space="preserve">1.  Pogledaj videozapis kako živi jedna pčelinja zajednica pa riješi zadatke.  </w:t>
      </w:r>
      <w:r>
        <w:rPr>
          <w:rFonts w:ascii="Arial" w:hAnsi="Arial" w:cs="Arial"/>
          <w:sz w:val="24"/>
          <w:szCs w:val="24"/>
        </w:rPr>
        <w:br/>
      </w:r>
      <w:hyperlink r:id="rId52" w:history="1">
        <w:r>
          <w:rPr>
            <w:rStyle w:val="Hiperveza"/>
            <w:rFonts w:ascii="Arial" w:hAnsi="Arial" w:cs="Arial"/>
          </w:rPr>
          <w:t>https://www.youtube.com/watch?v=9ePic3dtykk</w:t>
        </w:r>
      </w:hyperlink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>a) Kako nazivamo zajednicu pčela? _______________________________________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b) Navedi prednosti i nedostatke života u zajednici.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c) Prepoznaj na slici maticu, radilicu i truta te ih označi. 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552F4BE7" wp14:editId="127FC2D3">
            <wp:extent cx="3047996" cy="1567903"/>
            <wp:effectExtent l="0" t="0" r="4" b="0"/>
            <wp:docPr id="1252738088" name="Slika 137120024" descr="Slika na kojoj se prikazuje beskralježnjak, štetočina, kukac opnokrilac, člankonožac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rcRect t="12516"/>
                    <a:stretch>
                      <a:fillRect/>
                    </a:stretch>
                  </pic:blipFill>
                  <pic:spPr>
                    <a:xfrm>
                      <a:off x="0" y="0"/>
                      <a:ext cx="3047996" cy="15679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d) Na koji način matica određuje koja će se jedinka izleći iz jajašca. Objasni. 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e) Koje jedinke stvaraju med, a koje se isključivo razmnožavaju? 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2) Istraži i navedi neke proizvode pčela koje možemo konzumirati svakodnevno i poveži ih sa životom jedinke koje taj proizvod stvaraju. 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3) Istraži i opiši s pomoću slike posao jednog pčelara/pčelarke s naglaskom na brigu oko košnica. </w:t>
      </w:r>
      <w:r>
        <w:rPr>
          <w:rFonts w:ascii="Arial" w:hAnsi="Arial" w:cs="Arial"/>
          <w:sz w:val="24"/>
          <w:szCs w:val="24"/>
        </w:rPr>
        <w:br/>
      </w:r>
    </w:p>
    <w:p w14:paraId="0B4878B0" w14:textId="77777777" w:rsidR="00C02142" w:rsidRDefault="00000000">
      <w:pPr>
        <w:pStyle w:val="Pa18"/>
        <w:spacing w:before="100" w:after="220" w:line="360" w:lineRule="auto"/>
        <w:ind w:right="220"/>
      </w:pPr>
      <w:r>
        <w:rPr>
          <w:noProof/>
          <w:color w:val="0563C1"/>
          <w:u w:val="single"/>
        </w:rPr>
        <w:lastRenderedPageBreak/>
        <w:drawing>
          <wp:inline distT="0" distB="0" distL="0" distR="0" wp14:anchorId="4A61CD54" wp14:editId="250EDD98">
            <wp:extent cx="2179316" cy="2179316"/>
            <wp:effectExtent l="0" t="0" r="0" b="0"/>
            <wp:docPr id="1024407538" name="Slika 76" descr="Free vector beekeeping concept illustr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316" cy="2179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 xml:space="preserve">Vrednovanje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color w:val="000000"/>
        </w:rPr>
        <w:t xml:space="preserve">Označi </w:t>
      </w:r>
      <w:r>
        <w:rPr>
          <w:rFonts w:ascii="Arial" w:hAnsi="Arial" w:cs="Arial"/>
          <w:color w:val="000000"/>
        </w:rPr>
        <w:t xml:space="preserve">stupanj slaganja u vezi sa svakom tvrdnjom u lijevome stupcu. </w:t>
      </w:r>
    </w:p>
    <w:p w14:paraId="764AA2B8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4657CE09" wp14:editId="3188037D">
            <wp:extent cx="521034" cy="434193"/>
            <wp:effectExtent l="0" t="0" r="0" b="3957"/>
            <wp:docPr id="119886391" name="Slika 903543966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9FAB28B" wp14:editId="31A05A0F">
            <wp:extent cx="640756" cy="471665"/>
            <wp:effectExtent l="0" t="0" r="6944" b="4585"/>
            <wp:docPr id="488049174" name="Slika 1875779632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FABC9F0" wp14:editId="2C6EE9E2">
            <wp:extent cx="574124" cy="478432"/>
            <wp:effectExtent l="0" t="0" r="0" b="0"/>
            <wp:docPr id="710533839" name="Slika 297753239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2851622F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553069EF" w14:textId="77777777" w:rsidR="00C02142" w:rsidRDefault="00C02142">
      <w:pPr>
        <w:pStyle w:val="Default"/>
      </w:pPr>
    </w:p>
    <w:p w14:paraId="3D5CCCE4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Zaokruži </w:t>
      </w:r>
      <w:r>
        <w:rPr>
          <w:rFonts w:ascii="Arial" w:hAnsi="Arial" w:cs="Arial"/>
          <w:color w:val="000000"/>
          <w:sz w:val="24"/>
          <w:szCs w:val="24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0"/>
        <w:gridCol w:w="4672"/>
      </w:tblGrid>
      <w:tr w:rsidR="00C02142" w14:paraId="3250826B" w14:textId="77777777">
        <w:tblPrEx>
          <w:tblCellMar>
            <w:top w:w="0" w:type="dxa"/>
            <w:bottom w:w="0" w:type="dxa"/>
          </w:tblCellMar>
        </w:tblPrEx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D2337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Procjenjujem svoje znanje o životu pčela 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CCD65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60F59F2" wp14:editId="05FA6066">
                  <wp:extent cx="1386843" cy="457200"/>
                  <wp:effectExtent l="0" t="0" r="3807" b="0"/>
                  <wp:docPr id="1131289194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23EFAA22" w14:textId="77777777">
        <w:tblPrEx>
          <w:tblCellMar>
            <w:top w:w="0" w:type="dxa"/>
            <w:bottom w:w="0" w:type="dxa"/>
          </w:tblCellMar>
        </w:tblPrEx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81DD5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Razumijem važnost pčela u prirodi.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D61DA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150E778" wp14:editId="47CCCC32">
                  <wp:extent cx="1386843" cy="457200"/>
                  <wp:effectExtent l="0" t="0" r="3807" b="0"/>
                  <wp:docPr id="830184872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16C61D19" w14:textId="77777777">
        <w:tblPrEx>
          <w:tblCellMar>
            <w:top w:w="0" w:type="dxa"/>
            <w:bottom w:w="0" w:type="dxa"/>
          </w:tblCellMar>
        </w:tblPrEx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EAE32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Mogu na temelju slike prepoznati maticu, truta i radilicu.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D97D2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6C27FB2" wp14:editId="3EA987DC">
                  <wp:extent cx="1386843" cy="457200"/>
                  <wp:effectExtent l="0" t="0" r="3807" b="0"/>
                  <wp:docPr id="294396060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17B5D9DB" w14:textId="77777777">
        <w:tblPrEx>
          <w:tblCellMar>
            <w:top w:w="0" w:type="dxa"/>
            <w:bottom w:w="0" w:type="dxa"/>
          </w:tblCellMar>
        </w:tblPrEx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6F856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Mogu navesti neke uloge pčela u zajednici. </w:t>
            </w:r>
          </w:p>
        </w:tc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1D42F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8CDE59B" wp14:editId="5DEE2740">
                  <wp:extent cx="1386843" cy="457200"/>
                  <wp:effectExtent l="0" t="0" r="3807" b="0"/>
                  <wp:docPr id="1209295039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364AD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03EA0A95" w14:textId="77777777" w:rsidR="00C02142" w:rsidRDefault="00000000">
      <w:pPr>
        <w:pageBreakBefore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4891E571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49F6A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48291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70A7AC1D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C0821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098ED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82C3A7" w14:textId="77777777" w:rsidR="00C02142" w:rsidRDefault="00C02142">
      <w:pPr>
        <w:pStyle w:val="Default"/>
        <w:spacing w:line="360" w:lineRule="auto"/>
        <w:rPr>
          <w:rFonts w:ascii="Arial" w:hAnsi="Arial" w:cs="Arial"/>
          <w:b/>
          <w:bCs/>
        </w:rPr>
      </w:pPr>
    </w:p>
    <w:p w14:paraId="1298C5E5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>PREDATOR I PLIJEN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t xml:space="preserve">1.  Istraži podatke o životu galeba. </w:t>
      </w:r>
      <w:r>
        <w:rPr>
          <w:rFonts w:ascii="Arial" w:hAnsi="Arial" w:cs="Arial"/>
          <w:sz w:val="24"/>
          <w:szCs w:val="24"/>
        </w:rPr>
        <w:br/>
        <w:t>a) Opiši prilagodbe galeba kao predatora (za lov).</w:t>
      </w:r>
    </w:p>
    <w:p w14:paraId="09ECAF25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</w:p>
    <w:p w14:paraId="5807E6D2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t>b) Na slici označi specifičnosti njegove građe kao prilagodbe za lov.</w:t>
      </w:r>
      <w:r>
        <w:rPr>
          <w:rFonts w:ascii="Arial" w:hAnsi="Arial" w:cs="Arial"/>
          <w:sz w:val="24"/>
          <w:szCs w:val="24"/>
        </w:rPr>
        <w:br/>
      </w:r>
    </w:p>
    <w:p w14:paraId="422EF1F6" w14:textId="77777777" w:rsidR="00C02142" w:rsidRDefault="00000000">
      <w:pPr>
        <w:shd w:val="clear" w:color="auto" w:fill="FFFFFF"/>
        <w:spacing w:after="0" w:line="360" w:lineRule="auto"/>
      </w:pPr>
      <w:r>
        <w:rPr>
          <w:noProof/>
        </w:rPr>
        <w:drawing>
          <wp:inline distT="0" distB="0" distL="0" distR="0" wp14:anchorId="1464A815" wp14:editId="7490DB55">
            <wp:extent cx="3811173" cy="2134255"/>
            <wp:effectExtent l="0" t="0" r="0" b="0"/>
            <wp:docPr id="487130551" name="Slika 2" descr="Slika na kojoj se prikazuje ptica, galeb, vodena ptica, morski galeb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11173" cy="21342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E0544E2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 Istraži život sardine. </w:t>
      </w:r>
      <w:r>
        <w:rPr>
          <w:rFonts w:ascii="Arial" w:hAnsi="Arial" w:cs="Arial"/>
          <w:sz w:val="24"/>
          <w:szCs w:val="24"/>
        </w:rPr>
        <w:br/>
        <w:t>a) Opiši prilagodbe sardine kao plijena (za obranu i bijeg).</w:t>
      </w:r>
    </w:p>
    <w:p w14:paraId="4B3055C3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56F481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lastRenderedPageBreak/>
        <w:t xml:space="preserve">b) Opiši građu sardinina tijela s pomoću slike. </w:t>
      </w:r>
      <w:r>
        <w:rPr>
          <w:rFonts w:ascii="Arial" w:hAnsi="Arial" w:cs="Arial"/>
          <w:sz w:val="24"/>
          <w:szCs w:val="24"/>
        </w:rPr>
        <w:br/>
      </w:r>
      <w:r>
        <w:rPr>
          <w:noProof/>
        </w:rPr>
        <w:drawing>
          <wp:inline distT="0" distB="0" distL="0" distR="0" wp14:anchorId="743B4470" wp14:editId="20BD6092">
            <wp:extent cx="3607106" cy="1338233"/>
            <wp:effectExtent l="0" t="0" r="0" b="0"/>
            <wp:docPr id="450614133" name="Slika 3" descr="Slika na kojoj se prikazuje riba, Riblji proizvodi, morski plodovi, peraj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7106" cy="13382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AEECA75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</w:p>
    <w:p w14:paraId="15D9E34B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</w:rPr>
      </w:pPr>
    </w:p>
    <w:p w14:paraId="62F1603A" w14:textId="77777777" w:rsidR="00C02142" w:rsidRDefault="00000000">
      <w:pPr>
        <w:pStyle w:val="Pa18"/>
        <w:spacing w:before="100" w:after="220" w:line="360" w:lineRule="auto"/>
        <w:ind w:right="220"/>
      </w:pPr>
      <w:r>
        <w:rPr>
          <w:rFonts w:ascii="Arial" w:hAnsi="Arial" w:cs="Arial"/>
          <w:b/>
          <w:bCs/>
        </w:rPr>
        <w:t xml:space="preserve">Vrednovanje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color w:val="000000"/>
        </w:rPr>
        <w:t xml:space="preserve">Označi </w:t>
      </w:r>
      <w:r>
        <w:rPr>
          <w:rFonts w:ascii="Arial" w:hAnsi="Arial" w:cs="Arial"/>
          <w:color w:val="000000"/>
        </w:rPr>
        <w:t xml:space="preserve">stupanj slaganja u vezi sa svakom tvrdnjom u lijevome stupcu. </w:t>
      </w:r>
    </w:p>
    <w:p w14:paraId="610582CF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1C2E7976" wp14:editId="3DF67517">
            <wp:extent cx="521034" cy="434193"/>
            <wp:effectExtent l="0" t="0" r="0" b="3957"/>
            <wp:docPr id="1267481501" name="Slika 857031974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2F6C94D" wp14:editId="40954F90">
            <wp:extent cx="640756" cy="471665"/>
            <wp:effectExtent l="0" t="0" r="6944" b="4585"/>
            <wp:docPr id="1554016974" name="Slika 1029022102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B1A10D1" wp14:editId="72040308">
            <wp:extent cx="574124" cy="478432"/>
            <wp:effectExtent l="0" t="0" r="0" b="0"/>
            <wp:docPr id="1368903738" name="Slika 302455974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2B783510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3D9875F0" w14:textId="77777777" w:rsidR="00C02142" w:rsidRDefault="00C02142">
      <w:pPr>
        <w:pStyle w:val="Default"/>
      </w:pPr>
    </w:p>
    <w:p w14:paraId="1CF14AD6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Zaokruži </w:t>
      </w:r>
      <w:r>
        <w:rPr>
          <w:rFonts w:ascii="Arial" w:hAnsi="Arial" w:cs="Arial"/>
          <w:color w:val="000000"/>
          <w:sz w:val="24"/>
          <w:szCs w:val="24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32"/>
        <w:gridCol w:w="2830"/>
      </w:tblGrid>
      <w:tr w:rsidR="00C02142" w14:paraId="22203A59" w14:textId="77777777">
        <w:tblPrEx>
          <w:tblCellMar>
            <w:top w:w="0" w:type="dxa"/>
            <w:bottom w:w="0" w:type="dxa"/>
          </w:tblCellMar>
        </w:tblPrEx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0B4A1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Procjenjujem svoje znanje o predatoru i plijenu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E69DE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EF53355" wp14:editId="3FBF0D3C">
                  <wp:extent cx="1386843" cy="457200"/>
                  <wp:effectExtent l="0" t="0" r="3807" b="0"/>
                  <wp:docPr id="670140677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1F30FC4E" w14:textId="77777777">
        <w:tblPrEx>
          <w:tblCellMar>
            <w:top w:w="0" w:type="dxa"/>
            <w:bottom w:w="0" w:type="dxa"/>
          </w:tblCellMar>
        </w:tblPrEx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B33DC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Razumijem da se predatori hrane plijenom.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15C5C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F6B89F8" wp14:editId="7B98BA65">
                  <wp:extent cx="1386843" cy="457200"/>
                  <wp:effectExtent l="0" t="0" r="3807" b="0"/>
                  <wp:docPr id="1512957971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3BDC9C9C" w14:textId="77777777">
        <w:tblPrEx>
          <w:tblCellMar>
            <w:top w:w="0" w:type="dxa"/>
            <w:bottom w:w="0" w:type="dxa"/>
          </w:tblCellMar>
        </w:tblPrEx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C0FB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Mogu navesti neke prilagodbe predatora na lov.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45924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D33A396" wp14:editId="311784BD">
                  <wp:extent cx="1386843" cy="457200"/>
                  <wp:effectExtent l="0" t="0" r="3807" b="0"/>
                  <wp:docPr id="323192285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42510EB6" w14:textId="77777777">
        <w:tblPrEx>
          <w:tblCellMar>
            <w:top w:w="0" w:type="dxa"/>
            <w:bottom w:w="0" w:type="dxa"/>
          </w:tblCellMar>
        </w:tblPrEx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0E10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Mogu navesti neke prilagodbe plijena na bijeg i obranu.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62AB5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E4C18EE" wp14:editId="78654D3B">
                  <wp:extent cx="1386843" cy="457200"/>
                  <wp:effectExtent l="0" t="0" r="3807" b="0"/>
                  <wp:docPr id="1970372288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E355C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4841CAB6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1F0A7C1D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3E97BDA5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82FC3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D33C5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00B38D55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33BCE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A3803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34198E0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>PREDATOR I PLIJEN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1.  Istraži podatke o životu galeba i neke ribe. </w:t>
      </w:r>
      <w:r>
        <w:rPr>
          <w:rFonts w:ascii="Arial" w:hAnsi="Arial" w:cs="Arial"/>
          <w:sz w:val="28"/>
          <w:szCs w:val="28"/>
        </w:rPr>
        <w:br/>
        <w:t>a) Opiši neku prilagodbu galeba kao predatora za lov.</w:t>
      </w:r>
    </w:p>
    <w:p w14:paraId="06927630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8"/>
          <w:szCs w:val="28"/>
        </w:rPr>
        <w:t>Opiši neku prilagodbu ribe kao plijena za obranu i bijeg. U opisu se koristi slikom.</w:t>
      </w:r>
    </w:p>
    <w:p w14:paraId="3BCCBFE0" w14:textId="77777777" w:rsidR="00C02142" w:rsidRDefault="00000000">
      <w:pPr>
        <w:suppressAutoHyphens w:val="0"/>
        <w:spacing w:line="360" w:lineRule="auto"/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150CA7D" wp14:editId="73751990">
            <wp:extent cx="3047996" cy="2033012"/>
            <wp:effectExtent l="0" t="0" r="4" b="5338"/>
            <wp:docPr id="1117487420" name="Slika 4" descr="Slika na kojoj se prikazuje ptica, vodena ptica, voda, vanjski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7996" cy="20330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E9DAED" w14:textId="77777777" w:rsidR="00C02142" w:rsidRDefault="00C02142">
      <w:pPr>
        <w:pStyle w:val="Pa18"/>
        <w:spacing w:before="100" w:after="220" w:line="360" w:lineRule="auto"/>
        <w:ind w:right="220"/>
        <w:rPr>
          <w:rFonts w:ascii="Arial" w:hAnsi="Arial" w:cs="Arial"/>
          <w:b/>
          <w:bCs/>
          <w:sz w:val="28"/>
          <w:szCs w:val="28"/>
        </w:rPr>
      </w:pPr>
    </w:p>
    <w:p w14:paraId="7E807BB4" w14:textId="77777777" w:rsidR="00C02142" w:rsidRDefault="00C02142">
      <w:pPr>
        <w:pStyle w:val="Pa18"/>
        <w:spacing w:before="100" w:after="220" w:line="360" w:lineRule="auto"/>
        <w:ind w:right="220"/>
        <w:rPr>
          <w:rFonts w:ascii="Arial" w:hAnsi="Arial" w:cs="Arial"/>
          <w:b/>
          <w:bCs/>
          <w:sz w:val="28"/>
          <w:szCs w:val="28"/>
        </w:rPr>
      </w:pPr>
    </w:p>
    <w:p w14:paraId="22169EC8" w14:textId="77777777" w:rsidR="00C02142" w:rsidRDefault="00C02142">
      <w:pPr>
        <w:pStyle w:val="Pa18"/>
        <w:spacing w:before="100" w:after="220" w:line="360" w:lineRule="auto"/>
        <w:ind w:right="220"/>
        <w:rPr>
          <w:rFonts w:ascii="Arial" w:hAnsi="Arial" w:cs="Arial"/>
          <w:b/>
          <w:bCs/>
          <w:sz w:val="28"/>
          <w:szCs w:val="28"/>
        </w:rPr>
      </w:pPr>
    </w:p>
    <w:p w14:paraId="58D611D5" w14:textId="77777777" w:rsidR="00C02142" w:rsidRDefault="00000000">
      <w:pPr>
        <w:pStyle w:val="Pa18"/>
        <w:spacing w:before="100" w:after="220" w:line="360" w:lineRule="auto"/>
        <w:ind w:right="220"/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Vrednovanje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Označi </w:t>
      </w:r>
      <w:r>
        <w:rPr>
          <w:rFonts w:ascii="Arial" w:hAnsi="Arial" w:cs="Arial"/>
          <w:color w:val="000000"/>
          <w:sz w:val="28"/>
          <w:szCs w:val="28"/>
        </w:rPr>
        <w:t xml:space="preserve">stupanj slaganja u vezi sa svakom tvrdnjom u lijevome stupcu. </w:t>
      </w:r>
    </w:p>
    <w:p w14:paraId="2776F48B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6E62A8B0" wp14:editId="59EE600C">
            <wp:extent cx="521034" cy="434193"/>
            <wp:effectExtent l="0" t="0" r="0" b="3957"/>
            <wp:docPr id="1988432091" name="Slika 94916637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8E78CCB" wp14:editId="561118D1">
            <wp:extent cx="640756" cy="471665"/>
            <wp:effectExtent l="0" t="0" r="6944" b="4585"/>
            <wp:docPr id="112193771" name="Slika 177864507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8F1F84B" wp14:editId="25CF4471">
            <wp:extent cx="574124" cy="478432"/>
            <wp:effectExtent l="0" t="0" r="0" b="0"/>
            <wp:docPr id="441589230" name="Slika 1026015214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19903C02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4D5AE574" w14:textId="77777777" w:rsidR="00C02142" w:rsidRDefault="00C02142">
      <w:pPr>
        <w:pStyle w:val="Default"/>
      </w:pPr>
    </w:p>
    <w:p w14:paraId="33216CFB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Zaokruži </w:t>
      </w:r>
      <w:r>
        <w:rPr>
          <w:rFonts w:ascii="Arial" w:hAnsi="Arial" w:cs="Arial"/>
          <w:color w:val="000000"/>
          <w:sz w:val="28"/>
          <w:szCs w:val="28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32"/>
        <w:gridCol w:w="2830"/>
      </w:tblGrid>
      <w:tr w:rsidR="00C02142" w14:paraId="09D97482" w14:textId="77777777">
        <w:tblPrEx>
          <w:tblCellMar>
            <w:top w:w="0" w:type="dxa"/>
            <w:bottom w:w="0" w:type="dxa"/>
          </w:tblCellMar>
        </w:tblPrEx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EAAD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Procjenjujem svoje znanje o predatoru i plijenu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D6CF2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B816BCF" wp14:editId="4F11A5FC">
                  <wp:extent cx="1386843" cy="457200"/>
                  <wp:effectExtent l="0" t="0" r="3807" b="0"/>
                  <wp:docPr id="1007457381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75099CE7" w14:textId="77777777">
        <w:tblPrEx>
          <w:tblCellMar>
            <w:top w:w="0" w:type="dxa"/>
            <w:bottom w:w="0" w:type="dxa"/>
          </w:tblCellMar>
        </w:tblPrEx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7449D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>1. Mogu navesti neke prilagodbe predatora za lov i plijena za bijeg i obranu.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02D61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319A0D1" wp14:editId="393B5DD3">
                  <wp:extent cx="1386843" cy="457200"/>
                  <wp:effectExtent l="0" t="0" r="3807" b="0"/>
                  <wp:docPr id="1705304430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D552BE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6ED3EA35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52CCF361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1110E878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1C175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76A97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1526A455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2ED41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4B026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67B148B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8"/>
          <w:szCs w:val="28"/>
        </w:rPr>
        <w:t>PREDATOR I PLIJEN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br/>
        <w:t xml:space="preserve">Riješi zadatak: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1.  Istraži podatke o prilagodbama predatora i plijena u sljedećem seminarskom radu, studentice Prirodoslovno-matematičkog fakulteta iz Zagreba. </w:t>
      </w:r>
      <w:r>
        <w:rPr>
          <w:rFonts w:ascii="Arial" w:hAnsi="Arial" w:cs="Arial"/>
          <w:sz w:val="24"/>
          <w:szCs w:val="24"/>
        </w:rPr>
        <w:br/>
      </w:r>
      <w:hyperlink r:id="rId56" w:history="1">
        <w:r>
          <w:rPr>
            <w:rStyle w:val="Hiperveza"/>
            <w:rFonts w:ascii="Arial" w:hAnsi="Arial" w:cs="Arial"/>
            <w:sz w:val="24"/>
            <w:szCs w:val="24"/>
          </w:rPr>
          <w:t>https://repozitorij.pmf.unizg.hr/islandora/object/pmf%3A3583/datastream/PDF/view</w:t>
        </w:r>
      </w:hyperlink>
    </w:p>
    <w:p w14:paraId="3ACFCCCC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Odaberi nekoliko predatora i opiši njihove prilagodbe za lov.</w:t>
      </w:r>
      <w:r>
        <w:rPr>
          <w:rFonts w:ascii="Arial" w:hAnsi="Arial" w:cs="Arial"/>
          <w:sz w:val="24"/>
          <w:szCs w:val="24"/>
        </w:rPr>
        <w:br/>
        <w:t>Predator: ____________________________________________________________</w:t>
      </w:r>
    </w:p>
    <w:p w14:paraId="50F07FB5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Prilagodbe: 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3560152D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Predator: ____________________________________________________________</w:t>
      </w:r>
    </w:p>
    <w:p w14:paraId="421931B2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Prilagodbe: 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5B94450A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Predator: ____________________________________________________________</w:t>
      </w:r>
    </w:p>
    <w:p w14:paraId="6229867E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Prilagodbe: 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6E198542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Odaberi nekoliko primjera plijena i opiši njihove prilagodbe za obranu i bijeg.</w:t>
      </w:r>
      <w:r>
        <w:rPr>
          <w:rFonts w:ascii="Arial" w:hAnsi="Arial" w:cs="Arial"/>
          <w:sz w:val="24"/>
          <w:szCs w:val="24"/>
        </w:rPr>
        <w:br/>
        <w:t>Plijen: ______________________________________________________________</w:t>
      </w:r>
    </w:p>
    <w:p w14:paraId="641A2DFC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Prilagodbe: 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5B6303DF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Plijen: _____________________________________________</w:t>
      </w:r>
    </w:p>
    <w:p w14:paraId="00986E5D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Prilagodbe: 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72CE8BEC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</w:p>
    <w:p w14:paraId="78DAC808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Plijen: ______________________________________________________________</w:t>
      </w:r>
    </w:p>
    <w:p w14:paraId="7C38C47A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Prilagodbe: 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28D679FA" w14:textId="77777777" w:rsidR="00C02142" w:rsidRDefault="00C02142">
      <w:pPr>
        <w:pStyle w:val="Pa18"/>
        <w:spacing w:before="100" w:after="220" w:line="360" w:lineRule="auto"/>
        <w:ind w:right="220"/>
        <w:rPr>
          <w:rFonts w:ascii="Arial" w:hAnsi="Arial" w:cs="Arial"/>
          <w:b/>
          <w:bCs/>
        </w:rPr>
      </w:pPr>
    </w:p>
    <w:p w14:paraId="471236D3" w14:textId="77777777" w:rsidR="00C02142" w:rsidRDefault="00000000">
      <w:pPr>
        <w:pStyle w:val="Pa18"/>
        <w:spacing w:before="100" w:after="220" w:line="360" w:lineRule="auto"/>
        <w:ind w:right="220"/>
      </w:pPr>
      <w:r>
        <w:rPr>
          <w:rFonts w:ascii="Arial" w:hAnsi="Arial" w:cs="Arial"/>
          <w:b/>
          <w:bCs/>
        </w:rPr>
        <w:t xml:space="preserve">Vrednovanje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color w:val="000000"/>
        </w:rPr>
        <w:t xml:space="preserve">Označi </w:t>
      </w:r>
      <w:r>
        <w:rPr>
          <w:rFonts w:ascii="Arial" w:hAnsi="Arial" w:cs="Arial"/>
          <w:color w:val="000000"/>
        </w:rPr>
        <w:t xml:space="preserve">stupanj slaganja u vezi sa svakom tvrdnjom u lijevome stupcu. </w:t>
      </w:r>
    </w:p>
    <w:p w14:paraId="20CE0FAD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358B30B5" wp14:editId="37D86D6A">
            <wp:extent cx="521034" cy="434193"/>
            <wp:effectExtent l="0" t="0" r="0" b="3957"/>
            <wp:docPr id="5879566" name="Slika 1323696963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4EA574D" wp14:editId="2D23C5A5">
            <wp:extent cx="640756" cy="471665"/>
            <wp:effectExtent l="0" t="0" r="6944" b="4585"/>
            <wp:docPr id="349142818" name="Slika 97988219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06205E9" wp14:editId="5B89939C">
            <wp:extent cx="574124" cy="478432"/>
            <wp:effectExtent l="0" t="0" r="0" b="0"/>
            <wp:docPr id="108144764" name="Slika 287999054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1C3C1D37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493997C1" w14:textId="77777777" w:rsidR="00C02142" w:rsidRDefault="00C02142">
      <w:pPr>
        <w:pStyle w:val="Default"/>
      </w:pPr>
    </w:p>
    <w:p w14:paraId="417F999C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Zaokruži </w:t>
      </w:r>
      <w:r>
        <w:rPr>
          <w:rFonts w:ascii="Arial" w:hAnsi="Arial" w:cs="Arial"/>
          <w:color w:val="000000"/>
          <w:sz w:val="24"/>
          <w:szCs w:val="24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16"/>
        <w:gridCol w:w="2546"/>
      </w:tblGrid>
      <w:tr w:rsidR="00C02142" w14:paraId="294F4C7F" w14:textId="77777777">
        <w:tblPrEx>
          <w:tblCellMar>
            <w:top w:w="0" w:type="dxa"/>
            <w:bottom w:w="0" w:type="dxa"/>
          </w:tblCellMar>
        </w:tblPrEx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4CEF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Procjenjujem svoje znanje o predatoru i plijenu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5872B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7F0AAF4" wp14:editId="76DB1FF7">
                  <wp:extent cx="1386843" cy="457200"/>
                  <wp:effectExtent l="0" t="0" r="3807" b="0"/>
                  <wp:docPr id="119970007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34E270F0" w14:textId="77777777">
        <w:tblPrEx>
          <w:tblCellMar>
            <w:top w:w="0" w:type="dxa"/>
            <w:bottom w:w="0" w:type="dxa"/>
          </w:tblCellMar>
        </w:tblPrEx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66FBD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Razumijem da se predatori hrane plijenom.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98A10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F6631F4" wp14:editId="1E9734C9">
                  <wp:extent cx="1386843" cy="457200"/>
                  <wp:effectExtent l="0" t="0" r="3807" b="0"/>
                  <wp:docPr id="182384299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2C58854D" w14:textId="77777777">
        <w:tblPrEx>
          <w:tblCellMar>
            <w:top w:w="0" w:type="dxa"/>
            <w:bottom w:w="0" w:type="dxa"/>
          </w:tblCellMar>
        </w:tblPrEx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37AF4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Mogu navesti neke prilagodbe predatora za lov.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0E5B0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9D0C003" wp14:editId="48630762">
                  <wp:extent cx="1386843" cy="457200"/>
                  <wp:effectExtent l="0" t="0" r="3807" b="0"/>
                  <wp:docPr id="734142091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1B251B29" w14:textId="77777777">
        <w:tblPrEx>
          <w:tblCellMar>
            <w:top w:w="0" w:type="dxa"/>
            <w:bottom w:w="0" w:type="dxa"/>
          </w:tblCellMar>
        </w:tblPrEx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EB842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Mogu navesti neke prilagodbe plijena na bijeg i obranu.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F9B48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A1F21B5" wp14:editId="375CCDD5">
                  <wp:extent cx="1386843" cy="457200"/>
                  <wp:effectExtent l="0" t="0" r="3807" b="0"/>
                  <wp:docPr id="2113469254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FAD10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17EF2F5C" w14:textId="77777777" w:rsidR="00C02142" w:rsidRDefault="00000000">
      <w:pPr>
        <w:pageBreakBefore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029FF016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8894E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8479B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67532C2B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A2940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D4B02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D26069" w14:textId="77777777" w:rsidR="00C02142" w:rsidRDefault="00C02142">
      <w:pPr>
        <w:pStyle w:val="Default"/>
        <w:spacing w:line="360" w:lineRule="auto"/>
        <w:rPr>
          <w:rFonts w:ascii="Arial" w:hAnsi="Arial" w:cs="Arial"/>
          <w:b/>
          <w:bCs/>
        </w:rPr>
      </w:pPr>
    </w:p>
    <w:p w14:paraId="2DC9977A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>SUPARNIŠTVO I SURADNJA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Suparništvo se javlja među jedinkama iste populacije. Primjerice prilikom izbora partnera za razmnožavanje, prilikom borbe za hranu ili povlašteni položaju u zajednici. 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 xml:space="preserve">1.  Istraži podatke na Internetu o navedenim primjerima te ih opiši. </w:t>
      </w:r>
      <w:r>
        <w:rPr>
          <w:rFonts w:ascii="Arial" w:hAnsi="Arial" w:cs="Arial"/>
          <w:sz w:val="24"/>
          <w:szCs w:val="24"/>
        </w:rPr>
        <w:br/>
        <w:t>a) suparništvo pri izboru partnera za razmnožavanje</w:t>
      </w:r>
    </w:p>
    <w:p w14:paraId="29C4FC90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t>Primjer: _____________________________________________________________</w:t>
      </w:r>
    </w:p>
    <w:p w14:paraId="0519E09B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Opis: 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CA47F1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suparništvo pri borbi za hranom</w:t>
      </w:r>
    </w:p>
    <w:p w14:paraId="0736B3C8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Primjer: _____________________________________________________________</w:t>
      </w:r>
    </w:p>
    <w:p w14:paraId="589BC138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Opis: 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5058B5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suparništvo o povlaštenom položaju u zajednici</w:t>
      </w:r>
    </w:p>
    <w:p w14:paraId="27681004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Primjer: _____________________________________________________________</w:t>
      </w:r>
    </w:p>
    <w:p w14:paraId="5E3B3162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Opis: 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E264D4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Suradnja se javlja među jedinkama iste populacije ili između jedinki različitih </w:t>
      </w:r>
      <w:r>
        <w:rPr>
          <w:rFonts w:ascii="Arial" w:hAnsi="Arial" w:cs="Arial"/>
          <w:sz w:val="24"/>
          <w:szCs w:val="24"/>
        </w:rPr>
        <w:br/>
        <w:t xml:space="preserve">populacija u tzv. suživotu ili simbiozi.   </w:t>
      </w:r>
      <w:r>
        <w:rPr>
          <w:rFonts w:ascii="Arial" w:hAnsi="Arial" w:cs="Arial"/>
          <w:sz w:val="24"/>
          <w:szCs w:val="24"/>
        </w:rPr>
        <w:br/>
        <w:t xml:space="preserve">1.  Istraži podatke na Internetu o navedenim primjerima te ih opiši. </w:t>
      </w:r>
      <w:r>
        <w:rPr>
          <w:rFonts w:ascii="Arial" w:hAnsi="Arial" w:cs="Arial"/>
          <w:sz w:val="24"/>
          <w:szCs w:val="24"/>
        </w:rPr>
        <w:br/>
        <w:t>a) suradnja među jedinkama iste populacije</w:t>
      </w:r>
      <w:r>
        <w:rPr>
          <w:rFonts w:ascii="Arial" w:hAnsi="Arial" w:cs="Arial"/>
          <w:sz w:val="24"/>
          <w:szCs w:val="24"/>
        </w:rPr>
        <w:br/>
        <w:t>Primjer: 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Opis: 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42E5E4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suradnja među jedinkama različitih populacija</w:t>
      </w:r>
    </w:p>
    <w:p w14:paraId="607A439A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Primjer: _____________________________________________________________</w:t>
      </w:r>
    </w:p>
    <w:p w14:paraId="4D805ABD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Opis: 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25DECC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</w:rPr>
      </w:pPr>
    </w:p>
    <w:p w14:paraId="57E125A7" w14:textId="77777777" w:rsidR="00C02142" w:rsidRDefault="00000000">
      <w:pPr>
        <w:pStyle w:val="Pa18"/>
        <w:spacing w:before="100" w:after="220" w:line="360" w:lineRule="auto"/>
        <w:ind w:right="220"/>
      </w:pPr>
      <w:r>
        <w:rPr>
          <w:rFonts w:ascii="Arial" w:hAnsi="Arial" w:cs="Arial"/>
          <w:b/>
          <w:bCs/>
        </w:rPr>
        <w:t xml:space="preserve">Vrednovanje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color w:val="000000"/>
        </w:rPr>
        <w:t xml:space="preserve">Označi </w:t>
      </w:r>
      <w:r>
        <w:rPr>
          <w:rFonts w:ascii="Arial" w:hAnsi="Arial" w:cs="Arial"/>
          <w:color w:val="000000"/>
        </w:rPr>
        <w:t xml:space="preserve">stupanj slaganja u vezi sa svakom tvrdnjom u lijevome stupcu. </w:t>
      </w:r>
    </w:p>
    <w:p w14:paraId="736E66EF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7E513D3E" wp14:editId="0DA75DB3">
            <wp:extent cx="521034" cy="434193"/>
            <wp:effectExtent l="0" t="0" r="0" b="3957"/>
            <wp:docPr id="1419919395" name="Slika 1730420427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8C25E56" wp14:editId="03A9FFEF">
            <wp:extent cx="640756" cy="471665"/>
            <wp:effectExtent l="0" t="0" r="6944" b="4585"/>
            <wp:docPr id="1730910507" name="Slika 1853262211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BCC1C83" wp14:editId="506E9944">
            <wp:extent cx="574124" cy="478432"/>
            <wp:effectExtent l="0" t="0" r="0" b="0"/>
            <wp:docPr id="1090432445" name="Slika 706831014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6D6FD4E9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7647D2AC" w14:textId="77777777" w:rsidR="00C02142" w:rsidRDefault="00C02142">
      <w:pPr>
        <w:pStyle w:val="Default"/>
      </w:pPr>
    </w:p>
    <w:p w14:paraId="3C69FD35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Zaokruži </w:t>
      </w:r>
      <w:r>
        <w:rPr>
          <w:rFonts w:ascii="Arial" w:hAnsi="Arial" w:cs="Arial"/>
          <w:color w:val="000000"/>
          <w:sz w:val="24"/>
          <w:szCs w:val="24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16"/>
        <w:gridCol w:w="2546"/>
      </w:tblGrid>
      <w:tr w:rsidR="00C02142" w14:paraId="771E0435" w14:textId="77777777">
        <w:tblPrEx>
          <w:tblCellMar>
            <w:top w:w="0" w:type="dxa"/>
            <w:bottom w:w="0" w:type="dxa"/>
          </w:tblCellMar>
        </w:tblPrEx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3A34F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Procjenjujem svoje znanje o suparništvu i suradnji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CEB5B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DFAB113" wp14:editId="55680AE8">
                  <wp:extent cx="1386843" cy="457200"/>
                  <wp:effectExtent l="0" t="0" r="3807" b="0"/>
                  <wp:docPr id="1357885764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60CA0DF1" w14:textId="77777777">
        <w:tblPrEx>
          <w:tblCellMar>
            <w:top w:w="0" w:type="dxa"/>
            <w:bottom w:w="0" w:type="dxa"/>
          </w:tblCellMar>
        </w:tblPrEx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452B9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Razumijem što podrazumijeva suparništvo među jedinkama.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66B95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3773A6E" wp14:editId="600940C3">
                  <wp:extent cx="1386843" cy="457200"/>
                  <wp:effectExtent l="0" t="0" r="3807" b="0"/>
                  <wp:docPr id="321331076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0F894F15" w14:textId="77777777">
        <w:tblPrEx>
          <w:tblCellMar>
            <w:top w:w="0" w:type="dxa"/>
            <w:bottom w:w="0" w:type="dxa"/>
          </w:tblCellMar>
        </w:tblPrEx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5B616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Razumijem što podrazumijeva suradnja među jedinkama.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7342C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E065886" wp14:editId="347EE4CC">
                  <wp:extent cx="1386843" cy="457200"/>
                  <wp:effectExtent l="0" t="0" r="3807" b="0"/>
                  <wp:docPr id="218202391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AB9CF7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4FB17C62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66FD8E78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3B4B4BF3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F8DC0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DD7C5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3D2DA1EB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D89A2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5FC51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AA97CD4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 xml:space="preserve">SUPARNIŠTVO I SURADNJA 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Suparništvo se javlja među jedinkama iste populacije. Primjerice prilikom izbora partnera za razmnožavanje, prilikom borbe za hranu ili povlašteni položaj u zajednici. Suradnja se javlja među jedinkama iste populacije ili između jedinki različitih populacija u tzv. suživotu ili simbiozi.</w:t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8"/>
          <w:szCs w:val="28"/>
        </w:rPr>
        <w:br/>
        <w:t xml:space="preserve">1.  Odaberi što predstavlja pojedina slika.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031C30F7" wp14:editId="6B8F38D0">
            <wp:extent cx="2151473" cy="1383395"/>
            <wp:effectExtent l="0" t="0" r="1177" b="7255"/>
            <wp:docPr id="1677425555" name="Slika 5" descr="Slika na kojoj se prikazuje sisavac, jelen, vanjski, rogovi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1473" cy="13833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0836F89" wp14:editId="7D5AC1CB">
            <wp:extent cx="2096042" cy="1391771"/>
            <wp:effectExtent l="0" t="0" r="0" b="0"/>
            <wp:docPr id="231340672" name="Slika 6" descr="Slika na kojoj se prikazuje greben, Pomorska biologija, organizam, Vlasulj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96042" cy="13917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3269D4A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 suparništvo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* suparništvo</w:t>
      </w:r>
      <w:r>
        <w:rPr>
          <w:rFonts w:ascii="Arial" w:hAnsi="Arial" w:cs="Arial"/>
          <w:sz w:val="28"/>
          <w:szCs w:val="28"/>
        </w:rPr>
        <w:br/>
        <w:t>* suradnju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* suradnja </w:t>
      </w:r>
    </w:p>
    <w:p w14:paraId="2B6D1CA4" w14:textId="77777777" w:rsidR="00C02142" w:rsidRDefault="00000000">
      <w:pPr>
        <w:pStyle w:val="Pa18"/>
        <w:spacing w:before="100" w:after="220" w:line="360" w:lineRule="auto"/>
        <w:ind w:right="220"/>
      </w:pPr>
      <w:r>
        <w:rPr>
          <w:rFonts w:ascii="Arial" w:hAnsi="Arial" w:cs="Arial"/>
          <w:b/>
          <w:bCs/>
          <w:sz w:val="28"/>
          <w:szCs w:val="28"/>
        </w:rPr>
        <w:t xml:space="preserve">Vrednovanje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Označi </w:t>
      </w:r>
      <w:r>
        <w:rPr>
          <w:rFonts w:ascii="Arial" w:hAnsi="Arial" w:cs="Arial"/>
          <w:color w:val="000000"/>
          <w:sz w:val="28"/>
          <w:szCs w:val="28"/>
        </w:rPr>
        <w:t xml:space="preserve">stupanj slaganja u vezi sa svakom tvrdnjom u lijevome stupcu. </w:t>
      </w:r>
    </w:p>
    <w:p w14:paraId="13F083B1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1DC97FA9" wp14:editId="5633340F">
            <wp:extent cx="521034" cy="434193"/>
            <wp:effectExtent l="0" t="0" r="0" b="3957"/>
            <wp:docPr id="1891029012" name="Slika 598392888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5611019" wp14:editId="77B35117">
            <wp:extent cx="640756" cy="471665"/>
            <wp:effectExtent l="0" t="0" r="6944" b="4585"/>
            <wp:docPr id="865747333" name="Slika 1732534838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53AE088" wp14:editId="2EC4A0F1">
            <wp:extent cx="574124" cy="478432"/>
            <wp:effectExtent l="0" t="0" r="0" b="0"/>
            <wp:docPr id="1213465168" name="Slika 613287495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0CF8D50D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41120C98" w14:textId="77777777" w:rsidR="00C02142" w:rsidRDefault="00C02142">
      <w:pPr>
        <w:pStyle w:val="Default"/>
      </w:pPr>
    </w:p>
    <w:p w14:paraId="6C79F7E3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Zaokruži </w:t>
      </w:r>
      <w:r>
        <w:rPr>
          <w:rFonts w:ascii="Arial" w:hAnsi="Arial" w:cs="Arial"/>
          <w:color w:val="000000"/>
          <w:sz w:val="28"/>
          <w:szCs w:val="28"/>
        </w:rPr>
        <w:t>odgovarajući izraz lica.</w:t>
      </w:r>
    </w:p>
    <w:tbl>
      <w:tblPr>
        <w:tblW w:w="9351" w:type="dxa"/>
        <w:tblInd w:w="-2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33"/>
        <w:gridCol w:w="2418"/>
      </w:tblGrid>
      <w:tr w:rsidR="00C02142" w14:paraId="261126C6" w14:textId="77777777">
        <w:tblPrEx>
          <w:tblCellMar>
            <w:top w:w="0" w:type="dxa"/>
            <w:bottom w:w="0" w:type="dxa"/>
          </w:tblCellMar>
        </w:tblPrEx>
        <w:tc>
          <w:tcPr>
            <w:tcW w:w="6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7A30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Procjenjujem svoje znanje o životu pčela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6C645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85F07BB" wp14:editId="00B86409">
                  <wp:extent cx="1386843" cy="457200"/>
                  <wp:effectExtent l="0" t="0" r="3807" b="0"/>
                  <wp:docPr id="1286053161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282CFB93" w14:textId="77777777">
        <w:tblPrEx>
          <w:tblCellMar>
            <w:top w:w="0" w:type="dxa"/>
            <w:bottom w:w="0" w:type="dxa"/>
          </w:tblCellMar>
        </w:tblPrEx>
        <w:tc>
          <w:tcPr>
            <w:tcW w:w="6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94E5F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>1. Razumijem što podrazumijeva suparništvo, a što suradnja.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0878D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E24B3E" wp14:editId="506D562D">
                  <wp:extent cx="1386843" cy="457200"/>
                  <wp:effectExtent l="0" t="0" r="3807" b="0"/>
                  <wp:docPr id="126433443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BF797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261636BF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3D3EFD87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3490EA1A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15EE0B7D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1BAEB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C8A2F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2D474A8A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B68CA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FF7EE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036B3F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8"/>
          <w:szCs w:val="28"/>
        </w:rPr>
        <w:t>SUPARNIŠTVO I SURADNJA</w:t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Suparništvo se javlja među jedinkama iste populacije. Primjerice prilikom izbora partnera za razmnožavanje, prilikom borbe za hranu ili povlašteni položaj u zajednici.  </w:t>
      </w:r>
      <w:r>
        <w:rPr>
          <w:rFonts w:ascii="Arial" w:hAnsi="Arial" w:cs="Arial"/>
          <w:sz w:val="24"/>
          <w:szCs w:val="24"/>
        </w:rPr>
        <w:br/>
      </w:r>
    </w:p>
    <w:p w14:paraId="553624EE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 Istraži podatke na Internetu o navedenim primjerima te ih opiši. </w:t>
      </w:r>
      <w:r>
        <w:rPr>
          <w:rFonts w:ascii="Arial" w:hAnsi="Arial" w:cs="Arial"/>
          <w:sz w:val="24"/>
          <w:szCs w:val="24"/>
        </w:rPr>
        <w:br/>
        <w:t>a) suparništvo pri izboru partnera za razmnožavanje</w:t>
      </w:r>
    </w:p>
    <w:p w14:paraId="19339E86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t>Primjer: _____________________________________________________________</w:t>
      </w:r>
    </w:p>
    <w:p w14:paraId="6C5528E8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Opis: 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0F4F42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suparništvo pri borbi za hranom</w:t>
      </w:r>
    </w:p>
    <w:p w14:paraId="58605DEF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Primjer: _____________________________________________________________</w:t>
      </w:r>
    </w:p>
    <w:p w14:paraId="04007431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Opis: 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763187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suparništvo o povlaštenom položaju u zajednici</w:t>
      </w:r>
    </w:p>
    <w:p w14:paraId="7156C495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Primjer: _____________________________________________________________</w:t>
      </w:r>
    </w:p>
    <w:p w14:paraId="28C07F57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Opis: 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E20624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Suradnja se javlja među jedinkama iste populacije ili između jedinki različitih populacija u tzv. suživotu ili simbiozi.   </w:t>
      </w:r>
      <w:r>
        <w:rPr>
          <w:rFonts w:ascii="Arial" w:hAnsi="Arial" w:cs="Arial"/>
          <w:sz w:val="24"/>
          <w:szCs w:val="24"/>
        </w:rPr>
        <w:br/>
        <w:t>1. Potraži značenje riječi simbioza i objasni je. 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2.  Istraži podatke na Internetu o sljedećim pojmovima te ih opiši: mutualizam, komenzalizam i parazitizam. </w:t>
      </w:r>
      <w:r>
        <w:rPr>
          <w:rFonts w:ascii="Arial" w:hAnsi="Arial" w:cs="Arial"/>
          <w:sz w:val="24"/>
          <w:szCs w:val="24"/>
        </w:rPr>
        <w:br/>
        <w:t>a) mutualizam</w:t>
      </w:r>
    </w:p>
    <w:p w14:paraId="2912959B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Primjer: _____________________________________________________________</w:t>
      </w:r>
    </w:p>
    <w:p w14:paraId="49021EF8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Opis: 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716AEAC1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komenzalizam</w:t>
      </w:r>
    </w:p>
    <w:p w14:paraId="2DBCE613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Primjer: _____________________________________________________________</w:t>
      </w:r>
    </w:p>
    <w:p w14:paraId="42D33966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Opis: 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3C4DD75F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parazitizam</w:t>
      </w:r>
    </w:p>
    <w:p w14:paraId="114C1EC6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Primjer: _____________________________________________________________</w:t>
      </w:r>
    </w:p>
    <w:p w14:paraId="30453B71" w14:textId="77777777" w:rsidR="00C02142" w:rsidRDefault="00000000">
      <w:pPr>
        <w:suppressAutoHyphens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Opis: 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6B0629A7" w14:textId="77777777" w:rsidR="00C02142" w:rsidRDefault="00000000">
      <w:pPr>
        <w:pStyle w:val="Pa18"/>
        <w:spacing w:before="100" w:after="220" w:line="360" w:lineRule="auto"/>
        <w:ind w:right="220"/>
      </w:pPr>
      <w:r>
        <w:rPr>
          <w:rFonts w:ascii="Arial" w:hAnsi="Arial" w:cs="Arial"/>
          <w:b/>
          <w:bCs/>
        </w:rPr>
        <w:t xml:space="preserve">Vrednovanje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color w:val="000000"/>
        </w:rPr>
        <w:t xml:space="preserve">Označi </w:t>
      </w:r>
      <w:r>
        <w:rPr>
          <w:rFonts w:ascii="Arial" w:hAnsi="Arial" w:cs="Arial"/>
          <w:color w:val="000000"/>
        </w:rPr>
        <w:t xml:space="preserve">stupanj slaganja u vezi sa svakom tvrdnjom u lijevome stupcu. </w:t>
      </w:r>
    </w:p>
    <w:p w14:paraId="6678D012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0D8FDAB0" wp14:editId="62C53959">
            <wp:extent cx="521034" cy="434193"/>
            <wp:effectExtent l="0" t="0" r="0" b="3957"/>
            <wp:docPr id="22695956" name="Slika 561895749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335FA00" wp14:editId="08C4B6B5">
            <wp:extent cx="640756" cy="471665"/>
            <wp:effectExtent l="0" t="0" r="6944" b="4585"/>
            <wp:docPr id="906068834" name="Slika 233731588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DA1F606" wp14:editId="49682DD4">
            <wp:extent cx="574124" cy="478432"/>
            <wp:effectExtent l="0" t="0" r="0" b="0"/>
            <wp:docPr id="598374336" name="Slika 1006381482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43D32BAA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173EEC88" w14:textId="77777777" w:rsidR="00C02142" w:rsidRDefault="00C02142">
      <w:pPr>
        <w:pStyle w:val="Default"/>
      </w:pPr>
    </w:p>
    <w:p w14:paraId="6404D3BA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Zaokruži </w:t>
      </w:r>
      <w:r>
        <w:rPr>
          <w:rFonts w:ascii="Arial" w:hAnsi="Arial" w:cs="Arial"/>
          <w:color w:val="000000"/>
          <w:sz w:val="24"/>
          <w:szCs w:val="24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44"/>
        <w:gridCol w:w="2418"/>
      </w:tblGrid>
      <w:tr w:rsidR="00C02142" w14:paraId="4D0FC7B8" w14:textId="77777777">
        <w:tblPrEx>
          <w:tblCellMar>
            <w:top w:w="0" w:type="dxa"/>
            <w:bottom w:w="0" w:type="dxa"/>
          </w:tblCellMar>
        </w:tblPrEx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B7AD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Procjenjujem svoje znanje o suparništvu i suradnji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5202B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CB2FC5A" wp14:editId="3987D679">
                  <wp:extent cx="1386843" cy="457200"/>
                  <wp:effectExtent l="0" t="0" r="3807" b="0"/>
                  <wp:docPr id="1737398511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3C819430" w14:textId="77777777">
        <w:tblPrEx>
          <w:tblCellMar>
            <w:top w:w="0" w:type="dxa"/>
            <w:bottom w:w="0" w:type="dxa"/>
          </w:tblCellMar>
        </w:tblPrEx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DBD3A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Razumijem što se podrazumijeva pod suparništvom među jedinkama.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13CAE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3BA844" wp14:editId="2AB2F70C">
                  <wp:extent cx="1386843" cy="457200"/>
                  <wp:effectExtent l="0" t="0" r="3807" b="0"/>
                  <wp:docPr id="947537105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2854DD18" w14:textId="77777777">
        <w:tblPrEx>
          <w:tblCellMar>
            <w:top w:w="0" w:type="dxa"/>
            <w:bottom w:w="0" w:type="dxa"/>
          </w:tblCellMar>
        </w:tblPrEx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EB906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2. Razumijem što se podrazumijeva pod suradnjom među jedinkama.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CEEDF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EBC3FA2" wp14:editId="06E1ED24">
                  <wp:extent cx="1386843" cy="457200"/>
                  <wp:effectExtent l="0" t="0" r="3807" b="0"/>
                  <wp:docPr id="621740722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2B3C4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14A73C13" w14:textId="77777777" w:rsidR="00C02142" w:rsidRDefault="00000000">
      <w:pPr>
        <w:pageBreakBefore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05BE7912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85E85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F084E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229C7136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76E1E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87926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AFE641" w14:textId="77777777" w:rsidR="00C02142" w:rsidRDefault="00C02142">
      <w:pPr>
        <w:pStyle w:val="Default"/>
        <w:spacing w:line="360" w:lineRule="auto"/>
        <w:rPr>
          <w:rFonts w:ascii="Arial" w:hAnsi="Arial" w:cs="Arial"/>
          <w:b/>
          <w:bCs/>
        </w:rPr>
      </w:pPr>
    </w:p>
    <w:p w14:paraId="052129F4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>PREBROJAVANJE POPULACIJA U OKOLIŠU ŠKOLE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Populacijska gustoća,</w:t>
      </w:r>
      <w:r>
        <w:rPr>
          <w:rFonts w:ascii="Arial" w:hAnsi="Arial" w:cs="Arial"/>
          <w:sz w:val="24"/>
          <w:szCs w:val="24"/>
          <w:shd w:val="clear" w:color="auto" w:fill="FFFFFF"/>
        </w:rPr>
        <w:t> prosječan broj jedinki, pripadnika neke vrste, na jedinici naseljenoga prostora.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(izvor: </w:t>
      </w:r>
      <w:hyperlink r:id="rId59" w:history="1">
        <w:r>
          <w:rPr>
            <w:rStyle w:val="Hiperveza"/>
            <w:rFonts w:ascii="Arial" w:hAnsi="Arial" w:cs="Arial"/>
            <w:sz w:val="24"/>
            <w:szCs w:val="24"/>
          </w:rPr>
          <w:t>https://enciklopedija.hr/natuknica.aspx?ID=49504</w:t>
        </w:r>
      </w:hyperlink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br/>
        <w:t>Najlakše ćeš odrediti gustoću neke populacije prebrojavanjem neke vrste na uzorkovanom području (primjerice, na površini od 1 m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).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5335E7" wp14:editId="27479EC2">
            <wp:extent cx="5055671" cy="1620024"/>
            <wp:effectExtent l="0" t="0" r="0" b="0"/>
            <wp:docPr id="1798670326" name="Slika 155" descr="Slika na kojoj se prikazuje odijevanje, osoba, biljka, čovjek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55671" cy="16200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A24907" wp14:editId="49D84F22">
            <wp:extent cx="4934239" cy="4554022"/>
            <wp:effectExtent l="0" t="0" r="0" b="0"/>
            <wp:docPr id="1817334688" name="Slika 156" descr="Slika na kojoj se prikazuje tekst, snimka zaslon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34239" cy="45540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lastRenderedPageBreak/>
        <w:br/>
        <w:t xml:space="preserve">Na temelju prikaza istraži različite populacije u okolišu škole i popuni tablicu. 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C02142" w14:paraId="69946308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31D0D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Odabrana populacija 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E6A64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Gustoća populacije</w:t>
            </w:r>
          </w:p>
        </w:tc>
      </w:tr>
      <w:tr w:rsidR="00C02142" w14:paraId="589EF9FD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8088A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C7FC8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52A30B3F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9530C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3E20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12A83AEB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34E85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82DF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2FB88837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90935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32D2A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3F248576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E654B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0DABE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1239FD9E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0E2EB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E5685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011AE345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34CF2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BC2BF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5C089C15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D8549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F3CB3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4420B121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8B19C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2A1A9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7EB0416C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80592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A8FED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59F8562F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AD3A1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5AA04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1A576715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F3725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359C4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24E9B061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A50EB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F1B5D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6F598700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03ACD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CA1D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4676E0D5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CF94B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49A79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74D90D81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C332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34EF6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5E7FB69" w14:textId="77777777" w:rsidR="00C02142" w:rsidRDefault="00C02142">
      <w:pPr>
        <w:shd w:val="clear" w:color="auto" w:fill="FFFFFF"/>
        <w:spacing w:after="0" w:line="360" w:lineRule="auto"/>
      </w:pPr>
    </w:p>
    <w:p w14:paraId="6FA4B432" w14:textId="77777777" w:rsidR="00C02142" w:rsidRDefault="00000000">
      <w:pPr>
        <w:pStyle w:val="Pa18"/>
        <w:spacing w:before="100" w:after="220"/>
        <w:ind w:right="220"/>
      </w:pPr>
      <w:r>
        <w:rPr>
          <w:rFonts w:ascii="Arial" w:hAnsi="Arial" w:cs="Arial"/>
          <w:b/>
          <w:bCs/>
        </w:rPr>
        <w:t xml:space="preserve">Vrednovanje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color w:val="000000"/>
        </w:rPr>
        <w:t xml:space="preserve">Označi </w:t>
      </w:r>
      <w:r>
        <w:rPr>
          <w:rFonts w:ascii="Arial" w:hAnsi="Arial" w:cs="Arial"/>
          <w:color w:val="000000"/>
        </w:rPr>
        <w:t xml:space="preserve">stupanj slaganja u vezi sa svakom tvrdnjom u lijevome stupcu. </w:t>
      </w:r>
    </w:p>
    <w:p w14:paraId="1CA1E631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0A60B109" wp14:editId="3A745181">
            <wp:extent cx="521034" cy="434193"/>
            <wp:effectExtent l="0" t="0" r="0" b="3957"/>
            <wp:docPr id="135497143" name="Slika 1523846588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B679449" wp14:editId="6FB086DD">
            <wp:extent cx="640756" cy="471665"/>
            <wp:effectExtent l="0" t="0" r="6944" b="4585"/>
            <wp:docPr id="1949382234" name="Slika 1544612389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232BE06" wp14:editId="4FB0E231">
            <wp:extent cx="574124" cy="478432"/>
            <wp:effectExtent l="0" t="0" r="0" b="0"/>
            <wp:docPr id="122402320" name="Slika 771586381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0A089B61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073D86D9" w14:textId="77777777" w:rsidR="00C02142" w:rsidRDefault="00C02142">
      <w:pPr>
        <w:pStyle w:val="Default"/>
      </w:pPr>
    </w:p>
    <w:p w14:paraId="5E6AE58F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Zaokruži </w:t>
      </w:r>
      <w:r>
        <w:rPr>
          <w:rFonts w:ascii="Arial" w:hAnsi="Arial" w:cs="Arial"/>
          <w:color w:val="000000"/>
          <w:sz w:val="24"/>
          <w:szCs w:val="24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44"/>
        <w:gridCol w:w="2418"/>
      </w:tblGrid>
      <w:tr w:rsidR="00C02142" w14:paraId="1853511E" w14:textId="77777777">
        <w:tblPrEx>
          <w:tblCellMar>
            <w:top w:w="0" w:type="dxa"/>
            <w:bottom w:w="0" w:type="dxa"/>
          </w:tblCellMar>
        </w:tblPrEx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577AA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Procjenjujem svoje znanje o gustoći populacije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C90FE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FE24EDC" wp14:editId="37F83EB1">
                  <wp:extent cx="1386843" cy="457200"/>
                  <wp:effectExtent l="0" t="0" r="3807" b="0"/>
                  <wp:docPr id="1993273306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682C0832" w14:textId="77777777">
        <w:tblPrEx>
          <w:tblCellMar>
            <w:top w:w="0" w:type="dxa"/>
            <w:bottom w:w="0" w:type="dxa"/>
          </w:tblCellMar>
        </w:tblPrEx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BB4A7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Uočavam različitost populacija pojedinih jedinki.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E52D2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989CDF0" wp14:editId="46AE4E86">
                  <wp:extent cx="1386843" cy="457200"/>
                  <wp:effectExtent l="0" t="0" r="3807" b="0"/>
                  <wp:docPr id="1880015686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22EB3A63" w14:textId="77777777">
        <w:tblPrEx>
          <w:tblCellMar>
            <w:top w:w="0" w:type="dxa"/>
            <w:bottom w:w="0" w:type="dxa"/>
          </w:tblCellMar>
        </w:tblPrEx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3520F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Oprezno izvodim pokus kojim dokazujem gustoću populacije.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FF8DE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8073875" wp14:editId="380DA8CF">
                  <wp:extent cx="1386843" cy="457200"/>
                  <wp:effectExtent l="0" t="0" r="3807" b="0"/>
                  <wp:docPr id="2093861431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2BA45C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664D2055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67DCC9DC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E3E96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3D4EF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61452E86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8F27D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B58A9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616B06F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>PREBROJAVANJE POPULACIJA U OKOLIŠU ŠKOLE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>Populacijska gustoća,</w:t>
      </w:r>
      <w:r>
        <w:rPr>
          <w:rFonts w:ascii="Arial" w:hAnsi="Arial" w:cs="Arial"/>
          <w:color w:val="212529"/>
          <w:sz w:val="28"/>
          <w:szCs w:val="28"/>
          <w:shd w:val="clear" w:color="auto" w:fill="FFFFFF"/>
        </w:rPr>
        <w:t> prosječan broj jedinki, pripadnika neke vrste, na jedinici naseljenoga prostora.</w:t>
      </w:r>
    </w:p>
    <w:p w14:paraId="1F7B5F6E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8"/>
          <w:szCs w:val="28"/>
        </w:rPr>
        <w:t xml:space="preserve">(izvor: </w:t>
      </w:r>
      <w:hyperlink r:id="rId62" w:history="1">
        <w:r>
          <w:rPr>
            <w:rStyle w:val="Hiperveza"/>
            <w:rFonts w:ascii="Arial" w:hAnsi="Arial" w:cs="Arial"/>
            <w:sz w:val="28"/>
            <w:szCs w:val="28"/>
          </w:rPr>
          <w:t>https://enciklopedija.hr/natuknica.aspx?ID=49504</w:t>
        </w:r>
      </w:hyperlink>
      <w:r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br/>
        <w:t>Najlakše ćeš odrediti gustoću neke populacije, prebrojavanjem neke vrste na uzorkovanom području (primjerice na površini od 1 m</w:t>
      </w:r>
      <w:r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 xml:space="preserve">).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F11F1E6" wp14:editId="6E7A098D">
            <wp:extent cx="5629960" cy="1804047"/>
            <wp:effectExtent l="0" t="0" r="8840" b="5703"/>
            <wp:docPr id="1323147889" name="Slika 161" descr="Slika na kojoj se prikazuje odijevanje, osoba, biljka, čovjek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29960" cy="18040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/>
        <w:t xml:space="preserve">Na temelju prikaza istraži brojnost populacije maslačka u okolišu škole i popuni tablicu. 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C02142" w14:paraId="4E07E5F3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8AEEA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Odabrana populacija 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B2A6F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Gustoća populacije</w:t>
            </w:r>
          </w:p>
        </w:tc>
      </w:tr>
      <w:tr w:rsidR="00C02142" w14:paraId="5159F1DF" w14:textId="77777777">
        <w:tblPrEx>
          <w:tblCellMar>
            <w:top w:w="0" w:type="dxa"/>
            <w:bottom w:w="0" w:type="dxa"/>
          </w:tblCellMar>
        </w:tblPrEx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D7E69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74189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2A0CE55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t xml:space="preserve">Vrednovanje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Označi </w:t>
      </w:r>
      <w:r>
        <w:rPr>
          <w:rFonts w:ascii="Arial" w:hAnsi="Arial" w:cs="Arial"/>
          <w:color w:val="000000"/>
          <w:sz w:val="28"/>
          <w:szCs w:val="28"/>
        </w:rPr>
        <w:t xml:space="preserve">stupanj slaganja u vezi sa svakom tvrdnjom u lijevome stupcu. </w:t>
      </w:r>
    </w:p>
    <w:p w14:paraId="6E184FF1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5ACD4FF2" wp14:editId="1180DC25">
            <wp:extent cx="521034" cy="434193"/>
            <wp:effectExtent l="0" t="0" r="0" b="3957"/>
            <wp:docPr id="778583312" name="Slika 1086823558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78A3A21" wp14:editId="2CE4D0CB">
            <wp:extent cx="640756" cy="471665"/>
            <wp:effectExtent l="0" t="0" r="6944" b="4585"/>
            <wp:docPr id="1166306875" name="Slika 907190107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12AB630" wp14:editId="3E9C435A">
            <wp:extent cx="574124" cy="478432"/>
            <wp:effectExtent l="0" t="0" r="0" b="0"/>
            <wp:docPr id="882780519" name="Slika 1468971770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35BFD22E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1AEF0269" w14:textId="77777777" w:rsidR="00C02142" w:rsidRDefault="00C02142">
      <w:pPr>
        <w:pStyle w:val="Default"/>
      </w:pPr>
    </w:p>
    <w:p w14:paraId="5E3C257F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Zaokruži </w:t>
      </w:r>
      <w:r>
        <w:rPr>
          <w:rFonts w:ascii="Arial" w:hAnsi="Arial" w:cs="Arial"/>
          <w:color w:val="000000"/>
          <w:sz w:val="28"/>
          <w:szCs w:val="28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44"/>
        <w:gridCol w:w="2418"/>
      </w:tblGrid>
      <w:tr w:rsidR="00C02142" w14:paraId="3A86088E" w14:textId="77777777">
        <w:tblPrEx>
          <w:tblCellMar>
            <w:top w:w="0" w:type="dxa"/>
            <w:bottom w:w="0" w:type="dxa"/>
          </w:tblCellMar>
        </w:tblPrEx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7718C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>1. Razumijem što predstavlja gustoća populacije.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BDDBA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BD0AD77" wp14:editId="5F9B5292">
                  <wp:extent cx="1386843" cy="457200"/>
                  <wp:effectExtent l="0" t="0" r="3807" b="0"/>
                  <wp:docPr id="1135542838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2FD36" w14:textId="77777777" w:rsidR="00C02142" w:rsidRDefault="00C02142">
      <w:pPr>
        <w:spacing w:line="360" w:lineRule="auto"/>
        <w:rPr>
          <w:rFonts w:ascii="Arial" w:hAnsi="Arial" w:cs="Arial"/>
          <w:sz w:val="28"/>
          <w:szCs w:val="28"/>
        </w:rPr>
      </w:pPr>
    </w:p>
    <w:p w14:paraId="64B8E159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7250BA89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A0048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981AD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29A05BC1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1212B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22ACB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ECC2D3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PREBROJAVANJE POPULACIJA U OKOLIŠU ŠKOLE 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Populacijska gustoća,</w:t>
      </w:r>
      <w:r>
        <w:rPr>
          <w:rFonts w:ascii="Arial" w:hAnsi="Arial" w:cs="Arial"/>
          <w:color w:val="212529"/>
          <w:sz w:val="24"/>
          <w:szCs w:val="24"/>
          <w:shd w:val="clear" w:color="auto" w:fill="FFFFFF"/>
        </w:rPr>
        <w:t> </w:t>
      </w:r>
      <w:r>
        <w:rPr>
          <w:rFonts w:ascii="Arial" w:hAnsi="Arial" w:cs="Arial"/>
          <w:sz w:val="24"/>
          <w:szCs w:val="24"/>
          <w:shd w:val="clear" w:color="auto" w:fill="FFFFFF"/>
        </w:rPr>
        <w:t>prosječan broj jedinki, pripadnika neke vrste, na jedinici naseljenoga prostora.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(izvor: </w:t>
      </w:r>
      <w:hyperlink r:id="rId63" w:history="1">
        <w:r>
          <w:rPr>
            <w:rStyle w:val="Hiperveza"/>
            <w:rFonts w:ascii="Arial" w:hAnsi="Arial" w:cs="Arial"/>
            <w:sz w:val="24"/>
            <w:szCs w:val="24"/>
          </w:rPr>
          <w:t>https://enciklopedija.hr/natuknica.aspx?ID=49504</w:t>
        </w:r>
      </w:hyperlink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br/>
        <w:t>Populacije se međusobno razlikuju i po prostornom rasporedu.</w:t>
      </w:r>
      <w:r>
        <w:rPr>
          <w:rFonts w:ascii="Arial" w:hAnsi="Arial" w:cs="Arial"/>
          <w:sz w:val="24"/>
          <w:szCs w:val="24"/>
        </w:rPr>
        <w:br/>
        <w:t>Pročitaj sljedeći tekst i riješi zadatke.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BB888C" wp14:editId="09725714">
            <wp:extent cx="4467858" cy="5894597"/>
            <wp:effectExtent l="0" t="0" r="8892" b="0"/>
            <wp:docPr id="1834515996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858" cy="58945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/>
      </w:r>
    </w:p>
    <w:p w14:paraId="20FAC59D" w14:textId="77777777" w:rsidR="00C02142" w:rsidRDefault="00C02142">
      <w:pPr>
        <w:shd w:val="clear" w:color="auto" w:fill="FFFFFF"/>
        <w:spacing w:after="0" w:line="360" w:lineRule="auto"/>
      </w:pPr>
    </w:p>
    <w:p w14:paraId="4F7BCAE9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</w:rPr>
        <w:t>1. Prema sljedećim slikama odredi je li raspored populacija nasumičan, grupni ili jednolik.</w:t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0283432E" wp14:editId="00B4F5EF">
            <wp:extent cx="1695773" cy="1054769"/>
            <wp:effectExtent l="0" t="0" r="0" b="0"/>
            <wp:docPr id="790897928" name="Slika 8" descr="Slika na kojoj se prikazuje voda, priroda, pod vodom, greben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95773" cy="10547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94B8A79" wp14:editId="220C1AB8">
            <wp:extent cx="1592281" cy="1058866"/>
            <wp:effectExtent l="0" t="0" r="7919" b="7934"/>
            <wp:docPr id="466360986" name="Slika 9" descr="Slika na kojoj se prikazuje sisavac, vanjski, divlje životinje, trav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92281" cy="10588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569D89D" wp14:editId="08A7DBBA">
            <wp:extent cx="1575556" cy="1050901"/>
            <wp:effectExtent l="0" t="0" r="5594" b="0"/>
            <wp:docPr id="1506976348" name="Slika 10" descr="Slika na kojoj se prikazuje vanjski, nebo, ljetina, poljoprivred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75556" cy="10509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  <w:t>_______________</w:t>
      </w:r>
      <w:r>
        <w:rPr>
          <w:rFonts w:ascii="Arial" w:hAnsi="Arial" w:cs="Arial"/>
        </w:rPr>
        <w:tab/>
        <w:t xml:space="preserve">         __________________</w:t>
      </w:r>
      <w:r>
        <w:rPr>
          <w:rFonts w:ascii="Arial" w:hAnsi="Arial" w:cs="Arial"/>
        </w:rPr>
        <w:tab/>
        <w:t xml:space="preserve">     ____________________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2. Na sljedećoj slici točkastim oznakama u različitim bojama prikaži odnos gustoće populacija mesoždera i biljoždera. </w:t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2AA51622" wp14:editId="1A4EEC99">
            <wp:extent cx="4810868" cy="2751813"/>
            <wp:effectExtent l="0" t="0" r="8782" b="0"/>
            <wp:docPr id="948123530" name="Slika 11" descr="Slika na kojoj se prikazuje sisavac, stoka, krdo, konj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10868" cy="27518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Vrednovanje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Označi </w:t>
      </w:r>
      <w:r>
        <w:rPr>
          <w:rFonts w:ascii="Arial" w:hAnsi="Arial" w:cs="Arial"/>
          <w:color w:val="000000"/>
          <w:sz w:val="24"/>
          <w:szCs w:val="24"/>
        </w:rPr>
        <w:t>stupanj slaganja u vezi sa svakom tvrdnjom u lijevome stupcu.</w:t>
      </w:r>
      <w:r>
        <w:rPr>
          <w:rFonts w:ascii="Arial" w:hAnsi="Arial" w:cs="Arial"/>
          <w:color w:val="000000"/>
        </w:rPr>
        <w:t xml:space="preserve"> </w:t>
      </w:r>
    </w:p>
    <w:p w14:paraId="5B24334C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60D75FAE" wp14:editId="417E7598">
            <wp:extent cx="521034" cy="434193"/>
            <wp:effectExtent l="0" t="0" r="0" b="3957"/>
            <wp:docPr id="1251590588" name="Slika 81963984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B722AD3" wp14:editId="55E1BBFD">
            <wp:extent cx="640756" cy="471665"/>
            <wp:effectExtent l="0" t="0" r="6944" b="4585"/>
            <wp:docPr id="1889229791" name="Slika 1810674859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FF5C2DC" wp14:editId="2241459E">
            <wp:extent cx="574124" cy="478432"/>
            <wp:effectExtent l="0" t="0" r="0" b="0"/>
            <wp:docPr id="1195219518" name="Slika 1338546591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16D0BE9B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612D0B89" w14:textId="77777777" w:rsidR="00C02142" w:rsidRDefault="00C02142">
      <w:pPr>
        <w:pStyle w:val="Default"/>
      </w:pPr>
    </w:p>
    <w:p w14:paraId="18206EB3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Zaokruži </w:t>
      </w:r>
      <w:r>
        <w:rPr>
          <w:rFonts w:ascii="Arial" w:hAnsi="Arial" w:cs="Arial"/>
          <w:color w:val="000000"/>
          <w:sz w:val="24"/>
          <w:szCs w:val="24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44"/>
        <w:gridCol w:w="2418"/>
      </w:tblGrid>
      <w:tr w:rsidR="00C02142" w14:paraId="76E7E4C4" w14:textId="77777777">
        <w:tblPrEx>
          <w:tblCellMar>
            <w:top w:w="0" w:type="dxa"/>
            <w:bottom w:w="0" w:type="dxa"/>
          </w:tblCellMar>
        </w:tblPrEx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37A08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Procjenjujem svoje znanje o gustoći populacije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D56CD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D18941E" wp14:editId="72F714F1">
                  <wp:extent cx="1386843" cy="457200"/>
                  <wp:effectExtent l="0" t="0" r="3807" b="0"/>
                  <wp:docPr id="1469965541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39C73464" w14:textId="77777777">
        <w:tblPrEx>
          <w:tblCellMar>
            <w:top w:w="0" w:type="dxa"/>
            <w:bottom w:w="0" w:type="dxa"/>
          </w:tblCellMar>
        </w:tblPrEx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01B6E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Razumijem što je populacijska gustoća.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917E9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BEB5DC9" wp14:editId="5F79A1CA">
                  <wp:extent cx="1386843" cy="457200"/>
                  <wp:effectExtent l="0" t="0" r="3807" b="0"/>
                  <wp:docPr id="694337402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3F95F560" w14:textId="77777777">
        <w:tblPrEx>
          <w:tblCellMar>
            <w:top w:w="0" w:type="dxa"/>
            <w:bottom w:w="0" w:type="dxa"/>
          </w:tblCellMar>
        </w:tblPrEx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1A5CA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Prepoznajem populacije po prostornom rasporedu.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1F878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8409DF2" wp14:editId="41F82568">
                  <wp:extent cx="1386843" cy="457200"/>
                  <wp:effectExtent l="0" t="0" r="3807" b="0"/>
                  <wp:docPr id="385342417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F33F49" w14:textId="77777777" w:rsidR="00C02142" w:rsidRDefault="00000000">
      <w:pPr>
        <w:pageBreakBefore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683EDC60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FC46F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FCC55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60B313D2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946AF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9926B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0C5048" w14:textId="77777777" w:rsidR="00C02142" w:rsidRDefault="00C02142">
      <w:pPr>
        <w:pStyle w:val="Default"/>
        <w:spacing w:line="360" w:lineRule="auto"/>
        <w:rPr>
          <w:rFonts w:ascii="Arial" w:hAnsi="Arial" w:cs="Arial"/>
          <w:b/>
          <w:bCs/>
        </w:rPr>
      </w:pPr>
    </w:p>
    <w:p w14:paraId="6070B0B2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  <w:sz w:val="28"/>
          <w:szCs w:val="28"/>
        </w:rPr>
        <w:t>DOGAĐA LI SE KOD GORENJA SVIJEĆE PRETVORBA ENERGIJE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Svijeće mogu biti načinjene od pčelinjeg voska (obično žutonarančaste boje) i od parafina (obično bijele boje). Parafin je tvar koja se dobiva tijekom prerade sirove nafte. </w:t>
      </w:r>
      <w:r>
        <w:rPr>
          <w:rFonts w:ascii="Arial" w:hAnsi="Arial" w:cs="Arial"/>
        </w:rPr>
        <w:br/>
      </w:r>
      <w:hyperlink r:id="rId69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https://www.freepik.com/free-vector/burning-candles-dripping-wax_6538019.htm#page=2&amp;query=candle%20burning&amp;position=15&amp;from_view=search&amp;track=ais</w:t>
        </w:r>
      </w:hyperlink>
    </w:p>
    <w:p w14:paraId="5E3794FF" w14:textId="77777777" w:rsidR="00C02142" w:rsidRDefault="00000000">
      <w:pPr>
        <w:pStyle w:val="Default"/>
        <w:spacing w:line="360" w:lineRule="auto"/>
      </w:pPr>
      <w:hyperlink r:id="rId70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https://www.freepik.com/free-vector/burning-candles-realistic-transparent-background_5971444.htm#page=2&amp;query=candle%20burning&amp;position=13&amp;from_view=search&amp;track=ais#position=13&amp;page=2&amp;query=candle%20burning</w:t>
        </w:r>
      </w:hyperlink>
    </w:p>
    <w:p w14:paraId="155BEFE7" w14:textId="77777777" w:rsidR="00C02142" w:rsidRDefault="00000000">
      <w:pPr>
        <w:suppressAutoHyphens w:val="0"/>
        <w:spacing w:after="0" w:line="360" w:lineRule="auto"/>
      </w:pPr>
      <w:r>
        <w:rPr>
          <w:noProof/>
          <w:color w:val="0563C1"/>
          <w:u w:val="single"/>
        </w:rPr>
        <w:drawing>
          <wp:inline distT="0" distB="0" distL="0" distR="0" wp14:anchorId="67BFCE1C" wp14:editId="44530561">
            <wp:extent cx="1327800" cy="1259887"/>
            <wp:effectExtent l="0" t="0" r="5700" b="0"/>
            <wp:docPr id="692070444" name="Slika 138" descr="Free vector burning candles, dripping wa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800" cy="12598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color w:val="0563C1"/>
          <w:u w:val="single"/>
        </w:rPr>
        <w:drawing>
          <wp:inline distT="0" distB="0" distL="0" distR="0" wp14:anchorId="400221B8" wp14:editId="2CD474A0">
            <wp:extent cx="1385791" cy="1231203"/>
            <wp:effectExtent l="0" t="0" r="4859" b="7047"/>
            <wp:docPr id="2069917589" name="Slika 139" descr="Burning candles realistic transparent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791" cy="1231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Potrebno pripremiti: </w:t>
      </w:r>
      <w:r>
        <w:rPr>
          <w:rFonts w:ascii="Arial" w:hAnsi="Arial" w:cs="Arial"/>
          <w:sz w:val="24"/>
          <w:szCs w:val="24"/>
        </w:rPr>
        <w:t xml:space="preserve">dvije svijeće podjednakih dimenzija (1 parafinska svijeća, </w:t>
      </w:r>
      <w:r>
        <w:rPr>
          <w:rFonts w:ascii="Arial" w:hAnsi="Arial" w:cs="Arial"/>
          <w:sz w:val="24"/>
          <w:szCs w:val="24"/>
        </w:rPr>
        <w:br/>
        <w:t xml:space="preserve">1 svijeća od pčelinjeg voska), šibice, štoperica, ravnalo, pribor za pisanje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Postupak: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30F2EAA" w14:textId="77777777" w:rsidR="00C02142" w:rsidRDefault="00000000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a) Uzmi obje svijeće i izmjeri im visinu. Podatke upiši u tablicu.</w:t>
      </w:r>
      <w:r>
        <w:rPr>
          <w:rFonts w:ascii="Arial" w:hAnsi="Arial" w:cs="Arial"/>
        </w:rPr>
        <w:br/>
        <w:t xml:space="preserve">b) Upali svijeće i pazi da se svijeće ne prevrnu i nešto ne zapale. </w:t>
      </w:r>
      <w:r>
        <w:rPr>
          <w:rFonts w:ascii="Arial" w:hAnsi="Arial" w:cs="Arial"/>
        </w:rPr>
        <w:br/>
        <w:t xml:space="preserve">c) Ostavi da svijeće gore oko 30 minuta. Promatraj što se događa.  </w:t>
      </w:r>
    </w:p>
    <w:p w14:paraId="787DD6A4" w14:textId="77777777" w:rsidR="00C02142" w:rsidRDefault="00000000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d) Istraži sastav parafina i pčelinjeg voska.</w:t>
      </w:r>
    </w:p>
    <w:p w14:paraId="0EA05C33" w14:textId="77777777" w:rsidR="00C02142" w:rsidRDefault="00000000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e) Nakon 30 minuta izmjeri visine svijeća. Podatke upiši u tablicu.   </w:t>
      </w:r>
    </w:p>
    <w:p w14:paraId="38FDDC6E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DFE41DF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t>Opažanja:</w:t>
      </w:r>
      <w:r>
        <w:rPr>
          <w:rFonts w:ascii="Arial" w:hAnsi="Arial" w:cs="Arial"/>
          <w:color w:val="000000"/>
          <w:sz w:val="24"/>
          <w:szCs w:val="24"/>
        </w:rPr>
        <w:br/>
        <w:t xml:space="preserve">Popuni tablicu. </w:t>
      </w:r>
      <w:r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Tablica 1. Promjene koje se događaju tijekom gorenja svijeća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02142" w14:paraId="1668C353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20704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Svijeća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3F9CD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Visina svijeće prije gorenja (cm)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2DCAD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Visina svijeće nakon 30 min. gorenja (cm)</w:t>
            </w:r>
          </w:p>
        </w:tc>
      </w:tr>
      <w:tr w:rsidR="00C02142" w14:paraId="7269EB3B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A0D49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od voska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C83F6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F3110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38289D77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22E04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 parafina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C4BC3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3386D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92DBF6B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</w:rPr>
        <w:lastRenderedPageBreak/>
        <w:t>Zaključak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color w:val="000000"/>
          <w:sz w:val="24"/>
          <w:szCs w:val="24"/>
        </w:rPr>
        <w:t>Na temelju opažanja razlike u visini svijeća odgovori koja svijeća sporije gori.</w:t>
      </w:r>
    </w:p>
    <w:p w14:paraId="3B150F8A" w14:textId="77777777" w:rsidR="00C02142" w:rsidRDefault="00000000">
      <w:pPr>
        <w:spacing w:after="0" w:line="360" w:lineRule="auto"/>
      </w:pPr>
      <w:r>
        <w:rPr>
          <w:rFonts w:ascii="Arial" w:hAnsi="Arial" w:cs="Arial"/>
          <w:color w:val="000000"/>
          <w:sz w:val="24"/>
          <w:szCs w:val="24"/>
        </w:rPr>
        <w:t>___________________________________________________________________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t>Objasni koja se pretvorba energije događa tijekom gorenja svijeća.   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Odakle potječe energija svijeće koja je napravljena od voska, a odakle energija svijeće koja je napravljena od parafina?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Koju vrstu svijeće je isplativije koristiti, od parafina ili od voska?  Obrazloži svoj odgovor.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Vrednovanje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Izlazna kartica </w:t>
      </w:r>
      <w:r>
        <w:rPr>
          <w:rFonts w:ascii="Arial" w:hAnsi="Arial" w:cs="Arial"/>
          <w:sz w:val="24"/>
          <w:szCs w:val="24"/>
        </w:rPr>
        <w:br/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9"/>
        <w:gridCol w:w="1833"/>
        <w:gridCol w:w="1510"/>
        <w:gridCol w:w="1400"/>
      </w:tblGrid>
      <w:tr w:rsidR="00C02142" w14:paraId="4E243124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1E64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C97D4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9458E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E328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1194450D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E0758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pretvorbu energije tijekom gorenja svijeće.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CAFE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62C0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4F2D3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624E8FCC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9ABC7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Razumjeti da energija ne nestaje, već prelazi iz jednog oblika u drugi.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F94E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0F698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0EF0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7AEF5E0C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4BF7E380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7FDF8A20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54AE8D3D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2EBA8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75396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61CAC080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D3ECB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EBF39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47E3B0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>DOGAĐA LI SE KOD GORENJA SVIJEĆE PRETVORBA ENERGIJE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Svijeće mogu biti načinjene od pčelinjeg voska (obično žutonarančaste boje) i od parafina (obično bijele boje). Parafin je tvar koja se dobiva tijekom prerade sirove nafte. </w:t>
      </w:r>
      <w:r>
        <w:rPr>
          <w:rFonts w:ascii="Arial" w:hAnsi="Arial" w:cs="Arial"/>
          <w:sz w:val="28"/>
          <w:szCs w:val="28"/>
        </w:rPr>
        <w:br/>
      </w:r>
      <w:hyperlink r:id="rId73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https://www.freepik.com/free-vector/burning-candles-dripping-wax_6538019.htm#page=2&amp;query=candle%20burning&amp;position=15&amp;from_view=search&amp;track=ais</w:t>
        </w:r>
      </w:hyperlink>
    </w:p>
    <w:p w14:paraId="72F6B412" w14:textId="77777777" w:rsidR="00C02142" w:rsidRDefault="00000000">
      <w:pPr>
        <w:pStyle w:val="Default"/>
        <w:spacing w:line="360" w:lineRule="auto"/>
      </w:pPr>
      <w:hyperlink r:id="rId74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https://www.freepik.com/free-vector/burning-candles-realistic-transparent-background_5971444.htm#page=2&amp;query=candle%20burning&amp;position=13&amp;from_view=search&amp;track=ais#position=13&amp;page=2&amp;query=candle%20burning</w:t>
        </w:r>
      </w:hyperlink>
    </w:p>
    <w:p w14:paraId="7D670E45" w14:textId="77777777" w:rsidR="00C02142" w:rsidRDefault="00000000">
      <w:pPr>
        <w:suppressAutoHyphens w:val="0"/>
        <w:spacing w:after="0" w:line="360" w:lineRule="auto"/>
      </w:pPr>
      <w:r>
        <w:rPr>
          <w:noProof/>
          <w:sz w:val="28"/>
          <w:szCs w:val="28"/>
        </w:rPr>
        <w:drawing>
          <wp:inline distT="0" distB="0" distL="0" distR="0" wp14:anchorId="6D8ADD5D" wp14:editId="035B1E51">
            <wp:extent cx="1327800" cy="1259887"/>
            <wp:effectExtent l="0" t="0" r="5700" b="0"/>
            <wp:docPr id="367707060" name="Slika 140" descr="Free vector burning candles, dripping wa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800" cy="12598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9A6C1B2" wp14:editId="6D61B34F">
            <wp:extent cx="1385791" cy="1231203"/>
            <wp:effectExtent l="0" t="0" r="4859" b="7047"/>
            <wp:docPr id="1761154208" name="Slika 141" descr="Burning candles realistic transparent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791" cy="1231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br/>
        <w:t xml:space="preserve">Potrebno pripremiti: </w:t>
      </w:r>
      <w:r>
        <w:rPr>
          <w:rFonts w:ascii="Arial" w:hAnsi="Arial" w:cs="Arial"/>
          <w:sz w:val="28"/>
          <w:szCs w:val="28"/>
        </w:rPr>
        <w:t>dvije svijeće podjednakih dimenzija (1 parafinska svijeća, 1 svijeća od pčelinjeg voska), šibice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t>Postupak: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759B7775" w14:textId="77777777" w:rsidR="00C02142" w:rsidRDefault="00000000">
      <w:pPr>
        <w:pStyle w:val="Default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a) Upali svijeće i pazi da se svijeće ne prevrnu i nešto ne zapale. </w:t>
      </w:r>
      <w:r>
        <w:rPr>
          <w:rFonts w:ascii="Arial" w:hAnsi="Arial" w:cs="Arial"/>
          <w:sz w:val="28"/>
          <w:szCs w:val="28"/>
        </w:rPr>
        <w:br/>
        <w:t xml:space="preserve">b) Ostavi da svijeće gore oko 30 minuta. Promatraj što se događa i riješi zadatke.  </w:t>
      </w:r>
    </w:p>
    <w:p w14:paraId="6842B039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>Opažanja: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lastRenderedPageBreak/>
        <w:t>Zaključak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</w:rPr>
        <w:t>Koja svijeća gori sporije? __________________________________________________________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Koja se pretvorba energije događa tijekom gorenja svijeća. Odaberi točan odgovor.  </w:t>
      </w:r>
      <w:r>
        <w:rPr>
          <w:rFonts w:ascii="Arial" w:hAnsi="Arial" w:cs="Arial"/>
          <w:sz w:val="28"/>
          <w:szCs w:val="28"/>
        </w:rPr>
        <w:br/>
        <w:t>a) kemijska energija iz svijeće pretvara se u svjetlosnu energiju</w:t>
      </w:r>
      <w:r>
        <w:rPr>
          <w:rFonts w:ascii="Arial" w:hAnsi="Arial" w:cs="Arial"/>
          <w:sz w:val="28"/>
          <w:szCs w:val="28"/>
        </w:rPr>
        <w:br/>
        <w:t>b) kemijska energija iz svijeće pretvara se u toplinsku energiju</w:t>
      </w:r>
      <w:r>
        <w:rPr>
          <w:rFonts w:ascii="Arial" w:hAnsi="Arial" w:cs="Arial"/>
          <w:sz w:val="28"/>
          <w:szCs w:val="28"/>
        </w:rPr>
        <w:br/>
        <w:t>c) svjetlosna energija svijeće pretvara se u toplinsku energiju</w:t>
      </w:r>
      <w:r>
        <w:rPr>
          <w:rFonts w:ascii="Arial" w:hAnsi="Arial" w:cs="Arial"/>
          <w:sz w:val="28"/>
          <w:szCs w:val="28"/>
        </w:rPr>
        <w:br/>
        <w:t>d) kemijska energija iz svijeće pretvara se u svjetlosnu i toplinsku energiju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br/>
        <w:t xml:space="preserve">Vrednovanje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Izlazna kartica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3"/>
        <w:gridCol w:w="1820"/>
        <w:gridCol w:w="1726"/>
        <w:gridCol w:w="1373"/>
      </w:tblGrid>
      <w:tr w:rsidR="00C02142" w14:paraId="63AEF343" w14:textId="77777777">
        <w:tblPrEx>
          <w:tblCellMar>
            <w:top w:w="0" w:type="dxa"/>
            <w:bottom w:w="0" w:type="dxa"/>
          </w:tblCellMar>
        </w:tblPrEx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F6A2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SADA MOGU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72B4A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 potpunosti mogu (+)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46B4E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Djelomično mogu (+/-)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57CB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Ne mogu (-)</w:t>
            </w:r>
          </w:p>
        </w:tc>
      </w:tr>
      <w:tr w:rsidR="00C02142" w14:paraId="69F7C5F3" w14:textId="77777777">
        <w:tblPrEx>
          <w:tblCellMar>
            <w:top w:w="0" w:type="dxa"/>
            <w:bottom w:w="0" w:type="dxa"/>
          </w:tblCellMar>
        </w:tblPrEx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74FAB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>1. Objasniti pretvorbu energije tijekom gorenja svijeće.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8366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BDABE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3963E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02142" w14:paraId="20D09589" w14:textId="77777777">
        <w:tblPrEx>
          <w:tblCellMar>
            <w:top w:w="0" w:type="dxa"/>
            <w:bottom w:w="0" w:type="dxa"/>
          </w:tblCellMar>
        </w:tblPrEx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1FE07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 Razumjeti da energija ne nestaje, već prelazi iz jednog oblika u drugi.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B2AF5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BDFB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2E3F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7D056695" w14:textId="77777777" w:rsidR="00C02142" w:rsidRDefault="00C02142">
      <w:pPr>
        <w:spacing w:line="360" w:lineRule="auto"/>
        <w:rPr>
          <w:rFonts w:ascii="Arial" w:hAnsi="Arial" w:cs="Arial"/>
          <w:sz w:val="28"/>
          <w:szCs w:val="28"/>
        </w:rPr>
      </w:pPr>
    </w:p>
    <w:p w14:paraId="533D5CB6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28"/>
          <w:szCs w:val="28"/>
        </w:rPr>
      </w:pPr>
    </w:p>
    <w:p w14:paraId="741A923F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3A697CD0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7BE61033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44087029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12C3A3A6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7669C71B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530852AA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01582757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2DE9F771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03C684CB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p w14:paraId="71E11D72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6CC73732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3A1B9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02FD1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3D8DD0D2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D63F0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FC1E1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0DA57" w14:textId="77777777" w:rsidR="00C02142" w:rsidRDefault="00000000">
      <w:pPr>
        <w:pStyle w:val="Default"/>
        <w:spacing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8"/>
          <w:szCs w:val="28"/>
        </w:rPr>
        <w:t>DOGAĐA LI SE KOD GORENJA SVIJEĆE PRETVORBA ENERGIJE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Svijeće mogu biti načinjene od pčelinjeg voska (obično žutonarančaste boje) i od parafina (obično bijele boje). Parafin je tvar koja se dobiva tijekom prerade sirove nafte. </w:t>
      </w:r>
      <w:r>
        <w:rPr>
          <w:rFonts w:ascii="Arial" w:hAnsi="Arial" w:cs="Arial"/>
        </w:rPr>
        <w:br/>
      </w:r>
      <w:hyperlink r:id="rId75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https://www.freepik.com/free-vector/burning-candles-dripping-wax_6538019.htm#page=2&amp;query=candle%20burning&amp;position=15&amp;from_view=search&amp;track=ais</w:t>
        </w:r>
      </w:hyperlink>
    </w:p>
    <w:p w14:paraId="4414EB1C" w14:textId="77777777" w:rsidR="00C02142" w:rsidRDefault="00000000">
      <w:pPr>
        <w:pStyle w:val="Default"/>
        <w:spacing w:line="360" w:lineRule="auto"/>
      </w:pPr>
      <w:hyperlink r:id="rId76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https://www.freepik.com/free-vector/burning-candles-realistic-transparent-background_5971444.htm#page=2&amp;query=candle%20burning&amp;position=13&amp;from_view=search&amp;track=ais#position=13&amp;page=2&amp;query=candle%20burning</w:t>
        </w:r>
      </w:hyperlink>
    </w:p>
    <w:p w14:paraId="718C7127" w14:textId="77777777" w:rsidR="00C02142" w:rsidRDefault="00000000">
      <w:pPr>
        <w:suppressAutoHyphens w:val="0"/>
        <w:spacing w:after="0" w:line="360" w:lineRule="auto"/>
      </w:pPr>
      <w:r>
        <w:rPr>
          <w:noProof/>
          <w:color w:val="0563C1"/>
          <w:u w:val="single"/>
        </w:rPr>
        <w:drawing>
          <wp:inline distT="0" distB="0" distL="0" distR="0" wp14:anchorId="5828E23F" wp14:editId="337C712A">
            <wp:extent cx="1327800" cy="1259887"/>
            <wp:effectExtent l="0" t="0" r="5700" b="0"/>
            <wp:docPr id="513888357" name="Slika 142" descr="Free vector burning candles, dripping wa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800" cy="12598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color w:val="0563C1"/>
          <w:u w:val="single"/>
        </w:rPr>
        <w:drawing>
          <wp:inline distT="0" distB="0" distL="0" distR="0" wp14:anchorId="480E2FC6" wp14:editId="634B9EC3">
            <wp:extent cx="1385791" cy="1231203"/>
            <wp:effectExtent l="0" t="0" r="4859" b="7047"/>
            <wp:docPr id="459497084" name="Slika 143" descr="Burning candles realistic transparent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791" cy="1231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Potrebno pripremiti: </w:t>
      </w:r>
      <w:r>
        <w:rPr>
          <w:rFonts w:ascii="Arial" w:hAnsi="Arial" w:cs="Arial"/>
          <w:sz w:val="24"/>
          <w:szCs w:val="24"/>
        </w:rPr>
        <w:t xml:space="preserve">dvije svijeće podjednakih dimenzija (1 parafinska svijeća, </w:t>
      </w:r>
    </w:p>
    <w:p w14:paraId="33DDD928" w14:textId="77777777" w:rsidR="00C02142" w:rsidRDefault="00000000">
      <w:pPr>
        <w:suppressAutoHyphens w:val="0"/>
        <w:spacing w:after="0" w:line="360" w:lineRule="auto"/>
      </w:pPr>
      <w:r>
        <w:rPr>
          <w:rFonts w:ascii="Arial" w:hAnsi="Arial" w:cs="Arial"/>
          <w:sz w:val="24"/>
          <w:szCs w:val="24"/>
        </w:rPr>
        <w:t xml:space="preserve">1 svijeća od pčelinjeg voska), šibice, štoperica, ravnalo, pribor za pisanje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Postupak: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0E0B443" w14:textId="77777777" w:rsidR="00C02142" w:rsidRDefault="00000000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a) Uzmi obje svijeće i izmjeri im visinu. Podatke unesi u tablicu.</w:t>
      </w:r>
      <w:r>
        <w:rPr>
          <w:rFonts w:ascii="Arial" w:hAnsi="Arial" w:cs="Arial"/>
        </w:rPr>
        <w:br/>
        <w:t xml:space="preserve">b) Upali svijeće i pazi da se svijeće ne prevrnu i nešto ne zapale. </w:t>
      </w:r>
      <w:r>
        <w:rPr>
          <w:rFonts w:ascii="Arial" w:hAnsi="Arial" w:cs="Arial"/>
        </w:rPr>
        <w:br/>
        <w:t xml:space="preserve">c) Ostavi da svijeće gore oko 30 minuta. Promatraj što se događa.  </w:t>
      </w:r>
    </w:p>
    <w:p w14:paraId="27705B4A" w14:textId="77777777" w:rsidR="00C02142" w:rsidRDefault="00000000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d) Istraži sastav parafina i pčelinjeg voska.</w:t>
      </w:r>
    </w:p>
    <w:p w14:paraId="1C6ADD68" w14:textId="77777777" w:rsidR="00C02142" w:rsidRDefault="00000000">
      <w:pPr>
        <w:pStyle w:val="Default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e) Nakon 30 minuta izmjeri koja je svijeća izgorjela više. Podatke unesi u tablicu.</w:t>
      </w:r>
      <w:r>
        <w:rPr>
          <w:rFonts w:ascii="Arial" w:hAnsi="Arial" w:cs="Arial"/>
        </w:rPr>
        <w:br/>
        <w:t xml:space="preserve">f) Osmisli istraživanje kojem ćeš dokazati koju vrstu svijeća je isplativije koristiti.   </w:t>
      </w:r>
    </w:p>
    <w:p w14:paraId="4ABCA91C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t>Opažanja:</w:t>
      </w:r>
      <w:r>
        <w:rPr>
          <w:rFonts w:ascii="Arial" w:hAnsi="Arial" w:cs="Arial"/>
          <w:color w:val="000000"/>
          <w:sz w:val="24"/>
          <w:szCs w:val="24"/>
        </w:rPr>
        <w:br/>
        <w:t xml:space="preserve">Popuni tablicu. </w:t>
      </w:r>
      <w:r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Tablica 1. Promjene koje se događaju tijekom gorenja svijeća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02142" w14:paraId="0200DC21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07834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Svijeća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0455A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Visina svijeće prije gorenja (cm)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134BC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Visina svijeće nakon 30 min. gorenja (cm)</w:t>
            </w:r>
          </w:p>
        </w:tc>
      </w:tr>
      <w:tr w:rsidR="00C02142" w14:paraId="6B1F906F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98A91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od voska 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5DFCD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7A772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56C99951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4F23A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 parafina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D774F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6DC2E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0B92A5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lastRenderedPageBreak/>
        <w:t>Zaključak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color w:val="000000"/>
          <w:sz w:val="24"/>
          <w:szCs w:val="24"/>
        </w:rPr>
        <w:t>Koja svijeća gori sporije? ___________________________________________________________________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t>Objasni koja se pretvorba energije događa tijekom gorenja svijeća.   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Navedi korake istraživanja kojima ćeš dokazati koju vrstu svijeće je isplativije koristiti, od parafina ili od voska.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Vrednovanje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Izlazna kartica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9"/>
        <w:gridCol w:w="1833"/>
        <w:gridCol w:w="1510"/>
        <w:gridCol w:w="1400"/>
      </w:tblGrid>
      <w:tr w:rsidR="00C02142" w14:paraId="62B39C7D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56BBA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2A9B8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5C7F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4490E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433A6921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751BC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pretvorbu energije tijekom gorenja svijeće.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7697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60812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06E76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308AE984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FDCA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Razumjeti da energija ne nestaje, već prelazi iz jednog oblika u drugi.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1897A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3E2BE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E4932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5C2D4B70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50B3E366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2027A67C" w14:textId="77777777" w:rsidR="00C02142" w:rsidRDefault="00000000">
      <w:pPr>
        <w:pageBreakBefore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2501C724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AA223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AF04E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3252398F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16BA5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B824A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76F35A" w14:textId="77777777" w:rsidR="00C02142" w:rsidRDefault="00C02142">
      <w:pPr>
        <w:pStyle w:val="Default"/>
        <w:spacing w:line="360" w:lineRule="auto"/>
        <w:rPr>
          <w:rFonts w:ascii="Arial" w:hAnsi="Arial" w:cs="Arial"/>
          <w:b/>
          <w:bCs/>
        </w:rPr>
      </w:pPr>
    </w:p>
    <w:p w14:paraId="49627359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>VODENIČKO KOLO</w:t>
      </w: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br/>
        <w:t xml:space="preserve">Pogledaj videozapis pa na temelju njega riješi zadatke.  </w:t>
      </w:r>
      <w:r>
        <w:rPr>
          <w:rFonts w:ascii="Arial" w:hAnsi="Arial" w:cs="Arial"/>
          <w:sz w:val="24"/>
          <w:szCs w:val="24"/>
        </w:rPr>
        <w:br/>
      </w:r>
      <w:hyperlink r:id="rId77" w:history="1">
        <w:r>
          <w:rPr>
            <w:rStyle w:val="Hiperveza"/>
            <w:rFonts w:ascii="Arial" w:hAnsi="Arial" w:cs="Arial"/>
            <w:sz w:val="24"/>
            <w:szCs w:val="24"/>
          </w:rPr>
          <w:t>https://www.youtube.com/watch?v=5yF4CVpGb74</w:t>
        </w:r>
      </w:hyperlink>
      <w:r>
        <w:rPr>
          <w:rFonts w:ascii="Arial" w:hAnsi="Arial" w:cs="Arial"/>
          <w:b/>
          <w:bCs/>
          <w:sz w:val="24"/>
          <w:szCs w:val="24"/>
        </w:rPr>
        <w:br/>
        <w:t>Opažanja:</w:t>
      </w:r>
    </w:p>
    <w:p w14:paraId="60F00B40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t>Opiši svoja zapažanja nakon gledanja videozapisa.  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EC81FE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</w:p>
    <w:p w14:paraId="5343F51E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1684E4" wp14:editId="65F507CD">
                <wp:simplePos x="0" y="0"/>
                <wp:positionH relativeFrom="column">
                  <wp:posOffset>50163</wp:posOffset>
                </wp:positionH>
                <wp:positionV relativeFrom="paragraph">
                  <wp:posOffset>331470</wp:posOffset>
                </wp:positionV>
                <wp:extent cx="5826127" cy="3434084"/>
                <wp:effectExtent l="0" t="0" r="22223" b="52066"/>
                <wp:wrapNone/>
                <wp:docPr id="567876782" name="Pravokutnik: zaobljeni kutovi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127" cy="3434084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D01B6BB" id="Pravokutnik: zaobljeni kutovi 164" o:spid="_x0000_s1026" style="position:absolute;margin-left:3.95pt;margin-top:26.1pt;width:458.75pt;height:270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6127,343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" path="m572347,at,,1144694,1144694,572347,,,572347l,2861737at,2289390,1144694,3434084,,2861737,572347,3434084l5253780,3434084at4681433,2289390,5826127,3434084,5253780,3434084,5826127,2861737l5826127,572347at4681433,,5826127,1144694,5826127,572347,5253780,l572347,xe" strokecolor="#70ad47" strokeweight=".35281mm">
                <v:stroke joinstyle="miter"/>
                <v:shadow on="t" color="black" opacity="22937f" origin="-.5,-.5" offset="0,.63881mm"/>
                <v:path arrowok="t" o:connecttype="custom" o:connectlocs="2913064,0;5826127,1717042;2913064,3434084;0,1717042" o:connectangles="270,0,90,180" textboxrect="167640,167640,5658487,3266444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Skiciraj rad vodeničkog kola.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14:paraId="711F65E0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</w:p>
    <w:p w14:paraId="5C942461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</w:p>
    <w:p w14:paraId="3A448D8E" w14:textId="77777777" w:rsidR="00C02142" w:rsidRDefault="00C02142">
      <w:pPr>
        <w:spacing w:after="0" w:line="360" w:lineRule="auto"/>
        <w:rPr>
          <w:rFonts w:ascii="Arial" w:hAnsi="Arial" w:cs="Arial"/>
          <w:b/>
          <w:bCs/>
        </w:rPr>
      </w:pPr>
    </w:p>
    <w:p w14:paraId="72F76523" w14:textId="77777777" w:rsidR="00C02142" w:rsidRDefault="00C02142">
      <w:pPr>
        <w:spacing w:after="0" w:line="360" w:lineRule="auto"/>
        <w:rPr>
          <w:rFonts w:ascii="Arial" w:hAnsi="Arial" w:cs="Arial"/>
          <w:b/>
          <w:bCs/>
        </w:rPr>
      </w:pPr>
    </w:p>
    <w:p w14:paraId="17EFE6C7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lastRenderedPageBreak/>
        <w:t>Zaključak: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1. U koji oblik energije prelazi energija gibanja vode u vodeničkom kolu? Objasni.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2. Može li se energija vode u vodeničkom kolu iskoristiti samo jednom ili više puta? Objasni.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3. Istraži za što su se u prošlosti koristile vodenice.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Vrednovanje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Izlazna kartica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0"/>
        <w:gridCol w:w="1833"/>
        <w:gridCol w:w="1510"/>
        <w:gridCol w:w="1399"/>
      </w:tblGrid>
      <w:tr w:rsidR="00C02142" w14:paraId="7D4C9A58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52BE5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1D498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5B457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467BE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42FA8EFD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A1641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pretvorbu energije tijekom rada vodeničkog kola.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4B83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C18E0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3561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16575762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C699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Razumjeti da energija ne nestaje, već prelazi iz jednog oblika u drugi.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A7123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30B8D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F1722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077FF2A6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010E3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Razumjeti zašto energiju vode ubrajamo u obnovljive izvore energije.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4967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DA123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B74E2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528C7709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71BF7EF7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5A76BCBE" w14:textId="77777777" w:rsidR="00C02142" w:rsidRDefault="00000000">
      <w:pPr>
        <w:pStyle w:val="Pa18"/>
        <w:spacing w:before="100" w:after="220" w:line="360" w:lineRule="auto"/>
        <w:ind w:right="2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360E2B79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3BE56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99FA5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0CCC1850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69314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5431B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CD5CB4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>VODENIČKO KOLO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 xml:space="preserve">Pogledaj videozapis pa na temelju njega riješi zadatke. </w:t>
      </w:r>
      <w:hyperlink r:id="rId78" w:history="1">
        <w:r>
          <w:rPr>
            <w:rStyle w:val="Hiperveza"/>
            <w:rFonts w:ascii="Arial" w:hAnsi="Arial" w:cs="Arial"/>
            <w:sz w:val="28"/>
            <w:szCs w:val="28"/>
          </w:rPr>
          <w:t>https://www.youtube.com/watch?v=5yF4CVpGb74</w:t>
        </w:r>
      </w:hyperlink>
      <w:r>
        <w:rPr>
          <w:rFonts w:ascii="Arial" w:hAnsi="Arial" w:cs="Arial"/>
          <w:sz w:val="28"/>
          <w:szCs w:val="28"/>
        </w:rPr>
        <w:br/>
        <w:t xml:space="preserve">Pogledaj i rad vodeničkog kola koji su napravili tvoji prijatelji iz razreda.  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t>Zaključak: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1. U koji oblik energije prelazi energija gibanja vode u vodeničkom kolu. Objasni. </w:t>
      </w:r>
      <w:r>
        <w:rPr>
          <w:rFonts w:ascii="Arial" w:hAnsi="Arial" w:cs="Arial"/>
          <w:sz w:val="28"/>
          <w:szCs w:val="28"/>
        </w:rPr>
        <w:br/>
        <w:t>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</w:rPr>
        <w:br/>
        <w:t xml:space="preserve">2. Je li energija vode obnovljiv ili neobnovljiv izvor energije? Zaokruži točan odgovor. </w:t>
      </w:r>
      <w:r>
        <w:rPr>
          <w:rFonts w:ascii="Arial" w:hAnsi="Arial" w:cs="Arial"/>
          <w:sz w:val="28"/>
          <w:szCs w:val="28"/>
        </w:rPr>
        <w:br/>
        <w:t>* obnovljiv izvor energije</w:t>
      </w:r>
      <w:r>
        <w:rPr>
          <w:rFonts w:ascii="Arial" w:hAnsi="Arial" w:cs="Arial"/>
          <w:sz w:val="28"/>
          <w:szCs w:val="28"/>
        </w:rPr>
        <w:br/>
        <w:t xml:space="preserve">* neobnovljiv izvor energije </w:t>
      </w:r>
      <w:r>
        <w:rPr>
          <w:rFonts w:ascii="Arial" w:hAnsi="Arial" w:cs="Arial"/>
          <w:sz w:val="28"/>
          <w:szCs w:val="28"/>
        </w:rPr>
        <w:br/>
      </w:r>
    </w:p>
    <w:p w14:paraId="3D6A1C3D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 xml:space="preserve">Vrednovanje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Izlazna kartica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6"/>
        <w:gridCol w:w="1819"/>
        <w:gridCol w:w="1726"/>
        <w:gridCol w:w="1371"/>
      </w:tblGrid>
      <w:tr w:rsidR="00C02142" w14:paraId="21B5C552" w14:textId="77777777">
        <w:tblPrEx>
          <w:tblCellMar>
            <w:top w:w="0" w:type="dxa"/>
            <w:bottom w:w="0" w:type="dxa"/>
          </w:tblCellMar>
        </w:tblPrEx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A2881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SADA MOGU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09643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 potpunosti mogu (+)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1410F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Djelomično mogu (+/-)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9C98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Ne mogu (-)</w:t>
            </w:r>
          </w:p>
        </w:tc>
      </w:tr>
      <w:tr w:rsidR="00C02142" w14:paraId="2339B48A" w14:textId="77777777">
        <w:tblPrEx>
          <w:tblCellMar>
            <w:top w:w="0" w:type="dxa"/>
            <w:bottom w:w="0" w:type="dxa"/>
          </w:tblCellMar>
        </w:tblPrEx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F9CF3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>1. Objasniti pretvorbu energije tijekom rada vodeničkog kola.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4FF0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886D5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98AA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02142" w14:paraId="70BD02D1" w14:textId="77777777">
        <w:tblPrEx>
          <w:tblCellMar>
            <w:top w:w="0" w:type="dxa"/>
            <w:bottom w:w="0" w:type="dxa"/>
          </w:tblCellMar>
        </w:tblPrEx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FD39E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2. Razumjeti zašto energiju vode ubrajamo u obnovljive izvore energije.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64B28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E39F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36D83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1E221007" w14:textId="77777777" w:rsidR="00C02142" w:rsidRDefault="00C02142">
      <w:pPr>
        <w:spacing w:line="360" w:lineRule="auto"/>
        <w:rPr>
          <w:rFonts w:ascii="Arial" w:hAnsi="Arial" w:cs="Arial"/>
          <w:sz w:val="28"/>
          <w:szCs w:val="28"/>
        </w:rPr>
      </w:pPr>
    </w:p>
    <w:p w14:paraId="1BCD9903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75998C07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3D1F8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AF4AE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68401B23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DDA10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3527C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5E017A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8"/>
          <w:szCs w:val="28"/>
        </w:rPr>
        <w:t>VODENIČKO KOLO</w:t>
      </w: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sz w:val="24"/>
          <w:szCs w:val="24"/>
        </w:rPr>
        <w:br/>
        <w:t xml:space="preserve">Pogledaj videozapis pa na temelju njega izradi vlastito vodeničko kolo i riješi zadatke.  </w:t>
      </w:r>
      <w:r>
        <w:rPr>
          <w:rFonts w:ascii="Arial" w:hAnsi="Arial" w:cs="Arial"/>
          <w:sz w:val="24"/>
          <w:szCs w:val="24"/>
        </w:rPr>
        <w:br/>
      </w:r>
      <w:hyperlink r:id="rId79" w:history="1">
        <w:r>
          <w:rPr>
            <w:rStyle w:val="Hiperveza"/>
            <w:rFonts w:ascii="Arial" w:hAnsi="Arial" w:cs="Arial"/>
            <w:sz w:val="24"/>
            <w:szCs w:val="24"/>
          </w:rPr>
          <w:t>https://www.youtube.com/watch?v=5yF4CVpGb74</w:t>
        </w:r>
      </w:hyperlink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Potrebno pripremiti</w:t>
      </w:r>
      <w:r>
        <w:rPr>
          <w:rFonts w:ascii="Arial" w:hAnsi="Arial" w:cs="Arial"/>
          <w:sz w:val="24"/>
          <w:szCs w:val="24"/>
        </w:rPr>
        <w:t>: plastičnu bocu od 0,5 L, plastična ili papirnata čaša od 250 mL, drveni štapić (može štapić za pripremu ražnjića), 6 plastičnih ili drvenih žlica, konopac, škare, skalpel, vrč za vodu, vodovodna voda, spajalice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Postupak:</w:t>
      </w:r>
      <w:r>
        <w:rPr>
          <w:rFonts w:ascii="Arial" w:hAnsi="Arial" w:cs="Arial"/>
          <w:sz w:val="24"/>
          <w:szCs w:val="24"/>
        </w:rPr>
        <w:br/>
        <w:t xml:space="preserve">U skladu s videozapisom izradi vlastito vodeničko kolo. Zamoli učitelja/učiteljicu za pomoć. Isprobaj rad svojeg vodeničkog kola.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Opažanja:</w:t>
      </w:r>
    </w:p>
    <w:p w14:paraId="776B9782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392FAC" wp14:editId="20E6980D">
                <wp:simplePos x="0" y="0"/>
                <wp:positionH relativeFrom="column">
                  <wp:posOffset>55248</wp:posOffset>
                </wp:positionH>
                <wp:positionV relativeFrom="paragraph">
                  <wp:posOffset>389891</wp:posOffset>
                </wp:positionV>
                <wp:extent cx="5826127" cy="2605409"/>
                <wp:effectExtent l="0" t="0" r="22223" b="61591"/>
                <wp:wrapNone/>
                <wp:docPr id="1039546079" name="Pravokutnik: zaobljeni kutovi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127" cy="2605409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47C5DCA" id="Pravokutnik: zaobljeni kutovi 166" o:spid="_x0000_s1026" style="position:absolute;margin-left:4.35pt;margin-top:30.7pt;width:458.75pt;height:205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26127,260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" path="m434235,at,,868470,868470,434235,,,434235l,2171174at,1736939,868470,2605409,,2171174,434235,2605409l5391892,2605409at4957657,1736939,5826127,2605409,5391892,2605409,5826127,2171174l5826127,434235at4957657,,5826127,868470,5826127,434235,5391892,l434235,xe" strokecolor="#70ad47" strokeweight=".35281mm">
                <v:stroke joinstyle="miter"/>
                <v:shadow on="t" color="black" opacity="22937f" origin="-.5,-.5" offset="0,.63881mm"/>
                <v:path arrowok="t" o:connecttype="custom" o:connectlocs="2913064,0;5826127,1302705;2913064,2605409;0,1302705" o:connectangles="270,0,90,180" textboxrect="127187,127187,5698940,2478222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Skiciraj svoje vodeničko kolo.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Opiši svoja zapažanja.  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</w:t>
      </w:r>
    </w:p>
    <w:p w14:paraId="75A04F88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sz w:val="24"/>
          <w:szCs w:val="24"/>
        </w:rPr>
        <w:t>Zaključak: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1. U koji oblik energije prelazi energija gibanja vode u vodeničkom kolu? Objasni.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2. Može li se energija vode u vodeničkom kolu iskoristiti samo jednom ili više puta? Objasni.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3. Istraži za što su se u prošlosti koristile vodenice.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Vrednovanje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Izlazna kartica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0"/>
        <w:gridCol w:w="1833"/>
        <w:gridCol w:w="1510"/>
        <w:gridCol w:w="1399"/>
      </w:tblGrid>
      <w:tr w:rsidR="00C02142" w14:paraId="3435DD05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8179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E714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B52D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674A7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6685DDA9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CE50E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pretvorbu energije tijekom rada vodeničkog kola.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C149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DC74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2EF5E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758E4FFE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5878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Razumjeti da energija ne nestaje, već prelazi iz jednog oblika u drugi.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DAF98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63AB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7C99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46D00629" w14:textId="77777777">
        <w:tblPrEx>
          <w:tblCellMar>
            <w:top w:w="0" w:type="dxa"/>
            <w:bottom w:w="0" w:type="dxa"/>
          </w:tblCellMar>
        </w:tblPrEx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FB9E2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Razumjeti zbog čega energiju vode ubrajamo u obnovljive izvore energije.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B019F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A079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28CCA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35893893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6C4C2588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4048D335" w14:textId="77777777" w:rsidR="00C02142" w:rsidRDefault="00000000">
      <w:pPr>
        <w:pageBreakBefore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6B602428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B7B62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9445B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7A269D9E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80F36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C6E0C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679BFBE" w14:textId="77777777" w:rsidR="00C02142" w:rsidRDefault="00C02142">
      <w:pPr>
        <w:pStyle w:val="Default"/>
        <w:spacing w:line="360" w:lineRule="auto"/>
        <w:rPr>
          <w:rFonts w:ascii="Arial" w:hAnsi="Arial" w:cs="Arial"/>
          <w:b/>
          <w:bCs/>
        </w:rPr>
      </w:pPr>
    </w:p>
    <w:p w14:paraId="77BDB3E9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>KRUG ŽIVOTA</w:t>
      </w:r>
      <w:r>
        <w:rPr>
          <w:rFonts w:ascii="Arial" w:hAnsi="Arial" w:cs="Arial"/>
          <w:b/>
          <w:bCs/>
        </w:rPr>
        <w:t xml:space="preserve">  </w:t>
      </w:r>
    </w:p>
    <w:p w14:paraId="43ABF452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br/>
        <w:t xml:space="preserve">Pogledaj ilustraciju životnog ciklusa jabuke. Pažljivo je promotri te istraži u literaturi i/ili na Internetu njezin životni ciklus i na temelju toga odgovori na pitanja.  </w:t>
      </w:r>
      <w:r>
        <w:rPr>
          <w:rFonts w:ascii="Arial" w:hAnsi="Arial" w:cs="Arial"/>
          <w:sz w:val="24"/>
          <w:szCs w:val="24"/>
        </w:rPr>
        <w:br/>
      </w:r>
      <w:hyperlink r:id="rId80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https://www.freepik.com/free-vector/apple-tree-life-cycle-infographic-set-realistic-illustration_16607737.htm#query=the%20life%20cycle%20of%20an%20apple&amp;position=0&amp;from_view=search&amp;track=ais</w:t>
        </w:r>
      </w:hyperlink>
      <w:r>
        <w:rPr>
          <w:rFonts w:ascii="Arial" w:hAnsi="Arial" w:cs="Arial"/>
          <w:b/>
          <w:bCs/>
          <w:sz w:val="16"/>
          <w:szCs w:val="16"/>
        </w:rPr>
        <w:br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63F7E6" wp14:editId="1B2A0FD8">
            <wp:extent cx="3745857" cy="3549316"/>
            <wp:effectExtent l="0" t="0" r="6993" b="0"/>
            <wp:docPr id="1294561363" name="Slika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57" cy="3549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C8BF3D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Opažanja:</w:t>
      </w:r>
    </w:p>
    <w:p w14:paraId="4E5D4BA5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t>Opiši svoja zapažanja o životnom ciklusu jabuke. 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2BD387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</w:p>
    <w:p w14:paraId="685ED308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</w:p>
    <w:p w14:paraId="18D2D6D0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AE8A6A" wp14:editId="3E00E025">
                <wp:simplePos x="0" y="0"/>
                <wp:positionH relativeFrom="column">
                  <wp:posOffset>1550776</wp:posOffset>
                </wp:positionH>
                <wp:positionV relativeFrom="paragraph">
                  <wp:posOffset>4167816</wp:posOffset>
                </wp:positionV>
                <wp:extent cx="381003" cy="381003"/>
                <wp:effectExtent l="0" t="0" r="19047" b="57147"/>
                <wp:wrapNone/>
                <wp:docPr id="1147889803" name="Elipsa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3" cy="38100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1F735C" w14:textId="77777777" w:rsidR="00C02142" w:rsidRDefault="000000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E8A6A" id="Elipsa 175" o:spid="_x0000_s1026" style="position:absolute;margin-left:122.1pt;margin-top:328.15pt;width:30pt;height:30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3,381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" adj="-11796480,,5400" path="m,190502at,,381004,381004,,190502,,190502xe" strokecolor="white" strokeweight=".35281mm">
                <v:stroke joinstyle="miter"/>
                <v:shadow on="t" color="black" opacity="22937f" origin="-.5,-.5" offset="0,.63881mm"/>
                <v:formulas/>
                <v:path arrowok="t" o:connecttype="custom" o:connectlocs="190502,0;381003,190502;190502,381003;0,190502;55797,55797;55797,325206;325206,325206;325206,55797" o:connectangles="270,0,90,180,270,90,90,270" textboxrect="55797,55797,325206,325206"/>
                <v:textbox>
                  <w:txbxContent>
                    <w:p w14:paraId="751F735C" w14:textId="77777777" w:rsidR="00C02142" w:rsidRDefault="0000000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A3CAE6" wp14:editId="20ABC322">
                <wp:simplePos x="0" y="0"/>
                <wp:positionH relativeFrom="column">
                  <wp:posOffset>167134</wp:posOffset>
                </wp:positionH>
                <wp:positionV relativeFrom="paragraph">
                  <wp:posOffset>3198854</wp:posOffset>
                </wp:positionV>
                <wp:extent cx="381003" cy="370844"/>
                <wp:effectExtent l="0" t="0" r="19047" b="48256"/>
                <wp:wrapNone/>
                <wp:docPr id="886590158" name="Elipsa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3" cy="370844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1D128F" w14:textId="77777777" w:rsidR="00C02142" w:rsidRDefault="0000000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3CAE6" id="Elipsa 177" o:spid="_x0000_s1027" style="position:absolute;margin-left:13.15pt;margin-top:251.9pt;width:30pt;height:29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3,3708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" adj="-11796480,,5400" path="m,185422at,,381002,370844,,185422,,185422xe" strokecolor="white" strokeweight=".35281mm">
                <v:stroke joinstyle="miter"/>
                <v:shadow on="t" color="black" opacity="22937f" origin="-.5,-.5" offset="0,.63881mm"/>
                <v:formulas/>
                <v:path arrowok="t" o:connecttype="custom" o:connectlocs="190502,0;381003,185422;190502,370844;0,185422;55797,54309;55797,316535;325206,316535;325206,54309" o:connectangles="270,0,90,180,270,90,90,270" textboxrect="55797,54309,325206,316535"/>
                <v:textbox>
                  <w:txbxContent>
                    <w:p w14:paraId="691D128F" w14:textId="77777777" w:rsidR="00C02142" w:rsidRDefault="00000000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69A034" wp14:editId="0733D538">
                <wp:simplePos x="0" y="0"/>
                <wp:positionH relativeFrom="column">
                  <wp:posOffset>2782235</wp:posOffset>
                </wp:positionH>
                <wp:positionV relativeFrom="paragraph">
                  <wp:posOffset>3154561</wp:posOffset>
                </wp:positionV>
                <wp:extent cx="381003" cy="381003"/>
                <wp:effectExtent l="0" t="0" r="19047" b="57147"/>
                <wp:wrapNone/>
                <wp:docPr id="1164354447" name="Elipsa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3" cy="38100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C70736" w14:textId="77777777" w:rsidR="00C02142" w:rsidRDefault="0000000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9A034" id="Elipsa 174" o:spid="_x0000_s1028" style="position:absolute;margin-left:219.05pt;margin-top:248.4pt;width:30pt;height:30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3,381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" adj="-11796480,,5400" path="m,190502at,,381004,381004,,190502,,190502xe" strokecolor="white" strokeweight=".35281mm">
                <v:stroke joinstyle="miter"/>
                <v:shadow on="t" color="black" opacity="22937f" origin="-.5,-.5" offset="0,.63881mm"/>
                <v:formulas/>
                <v:path arrowok="t" o:connecttype="custom" o:connectlocs="190502,0;381003,190502;190502,381003;0,190502;55797,55797;55797,325206;325206,325206;325206,55797" o:connectangles="270,0,90,180,270,90,90,270" textboxrect="55797,55797,325206,325206"/>
                <v:textbox>
                  <w:txbxContent>
                    <w:p w14:paraId="7BC70736" w14:textId="77777777" w:rsidR="00C02142" w:rsidRDefault="0000000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876F3A" wp14:editId="68C2F283">
                <wp:simplePos x="0" y="0"/>
                <wp:positionH relativeFrom="column">
                  <wp:posOffset>2346176</wp:posOffset>
                </wp:positionH>
                <wp:positionV relativeFrom="paragraph">
                  <wp:posOffset>1696349</wp:posOffset>
                </wp:positionV>
                <wp:extent cx="381003" cy="381003"/>
                <wp:effectExtent l="0" t="0" r="19047" b="57147"/>
                <wp:wrapNone/>
                <wp:docPr id="1624034727" name="Elipsa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3" cy="38100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E001C3" w14:textId="77777777" w:rsidR="00C02142" w:rsidRDefault="0000000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76F3A" id="Elipsa 172" o:spid="_x0000_s1029" style="position:absolute;margin-left:184.75pt;margin-top:133.55pt;width:30pt;height:30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3,381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" adj="-11796480,,5400" path="m,190502at,,381004,381004,,190502,,190502xe" strokecolor="white" strokeweight=".35281mm">
                <v:stroke joinstyle="miter"/>
                <v:shadow on="t" color="black" opacity="22937f" origin="-.5,-.5" offset="0,.63881mm"/>
                <v:formulas/>
                <v:path arrowok="t" o:connecttype="custom" o:connectlocs="190502,0;381003,190502;190502,381003;0,190502;55797,55797;55797,325206;325206,325206;325206,55797" o:connectangles="270,0,90,180,270,90,90,270" textboxrect="55797,55797,325206,325206"/>
                <v:textbox>
                  <w:txbxContent>
                    <w:p w14:paraId="6BE001C3" w14:textId="77777777" w:rsidR="00C02142" w:rsidRDefault="0000000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Označi na slici i upiši faze u životnom ciklusu biljke: rast i razvoj, klijanje, dozrijevanje plodova, razvoj cvijeta.  </w:t>
      </w:r>
      <w:r>
        <w:rPr>
          <w:rFonts w:ascii="Arial" w:hAnsi="Arial" w:cs="Arial"/>
          <w:sz w:val="24"/>
          <w:szCs w:val="24"/>
        </w:rPr>
        <w:br/>
        <w:t>U krugove na shemi upiši organe biljke jabuke redom kako se razvijaju.</w:t>
      </w:r>
      <w:r>
        <w:rPr>
          <w:rFonts w:ascii="Arial" w:hAnsi="Arial" w:cs="Arial"/>
          <w:sz w:val="24"/>
          <w:szCs w:val="24"/>
        </w:rPr>
        <w:br/>
      </w:r>
    </w:p>
    <w:p w14:paraId="6B87BB88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DE81C1" wp14:editId="08248DC0">
                <wp:simplePos x="0" y="0"/>
                <wp:positionH relativeFrom="column">
                  <wp:posOffset>690243</wp:posOffset>
                </wp:positionH>
                <wp:positionV relativeFrom="paragraph">
                  <wp:posOffset>1635120</wp:posOffset>
                </wp:positionV>
                <wp:extent cx="381003" cy="381003"/>
                <wp:effectExtent l="0" t="0" r="19047" b="57147"/>
                <wp:wrapNone/>
                <wp:docPr id="308025443" name="Elipsa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3" cy="38100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A7CD4D" w14:textId="77777777" w:rsidR="00C02142" w:rsidRDefault="0000000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E81C1" id="Elipsa 176" o:spid="_x0000_s1030" style="position:absolute;margin-left:54.35pt;margin-top:128.75pt;width:30pt;height:30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3,381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" adj="-11796480,,5400" path="m,190502at,,381004,381004,,190502,,190502xe" strokecolor="white" strokeweight=".35281mm">
                <v:stroke joinstyle="miter"/>
                <v:shadow on="t" color="black" opacity="22937f" origin="-.5,-.5" offset="0,.63881mm"/>
                <v:formulas/>
                <v:path arrowok="t" o:connecttype="custom" o:connectlocs="190502,0;381003,190502;190502,381003;0,190502;55797,55797;55797,325206;325206,325206;325206,55797" o:connectangles="270,0,90,180,270,90,90,270" textboxrect="55797,55797,325206,325206"/>
                <v:textbox>
                  <w:txbxContent>
                    <w:p w14:paraId="0BA7CD4D" w14:textId="77777777" w:rsidR="00C02142" w:rsidRDefault="00000000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7D5EC0E9" wp14:editId="371B9365">
                <wp:extent cx="3314516" cy="3199622"/>
                <wp:effectExtent l="0" t="0" r="19234" b="57928"/>
                <wp:docPr id="103649329" name="Dijagram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516" cy="3199622"/>
                          <a:chOff x="0" y="0"/>
                          <a:chExt cx="3314516" cy="3199622"/>
                        </a:xfrm>
                      </wpg:grpSpPr>
                      <wps:wsp>
                        <wps:cNvPr id="925505045" name="Prostoručno: oblik 1445610695"/>
                        <wps:cNvSpPr/>
                        <wps:spPr>
                          <a:xfrm>
                            <a:off x="1173714" y="0"/>
                            <a:ext cx="967087" cy="96708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67085"/>
                              <a:gd name="f7" fmla="val 483543"/>
                              <a:gd name="f8" fmla="val 216490"/>
                              <a:gd name="f9" fmla="val 750596"/>
                              <a:gd name="f10" fmla="val 967086"/>
                              <a:gd name="f11" fmla="+- 0 0 -90"/>
                              <a:gd name="f12" fmla="*/ f3 1 967085"/>
                              <a:gd name="f13" fmla="*/ f4 1 967085"/>
                              <a:gd name="f14" fmla="+- f6 0 f5"/>
                              <a:gd name="f15" fmla="*/ f11 f0 1"/>
                              <a:gd name="f16" fmla="*/ f14 1 967085"/>
                              <a:gd name="f17" fmla="*/ 0 f14 1"/>
                              <a:gd name="f18" fmla="*/ 483543 f14 1"/>
                              <a:gd name="f19" fmla="*/ 967086 f14 1"/>
                              <a:gd name="f20" fmla="*/ f15 1 f2"/>
                              <a:gd name="f21" fmla="*/ f17 1 967085"/>
                              <a:gd name="f22" fmla="*/ f18 1 967085"/>
                              <a:gd name="f23" fmla="*/ f19 1 967085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967085" h="967085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A942E9D" w14:textId="77777777" w:rsidR="00C02142" w:rsidRDefault="00C02142">
                              <w:pPr>
                                <w:spacing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64482" tIns="164482" rIns="164482" bIns="164482" anchor="ctr" anchorCtr="1" compatLnSpc="0">
                          <a:noAutofit/>
                        </wps:bodyPr>
                      </wps:wsp>
                      <wps:wsp>
                        <wps:cNvPr id="734269004" name="Prostoručno: oblik 1542201220"/>
                        <wps:cNvSpPr/>
                        <wps:spPr>
                          <a:xfrm rot="2160005">
                            <a:off x="2110047" y="742475"/>
                            <a:ext cx="256361" cy="3263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6362"/>
                              <a:gd name="f7" fmla="val 326391"/>
                              <a:gd name="f8" fmla="val 65278"/>
                              <a:gd name="f9" fmla="val 128181"/>
                              <a:gd name="f10" fmla="val 163196"/>
                              <a:gd name="f11" fmla="val 261113"/>
                              <a:gd name="f12" fmla="+- 0 0 -90"/>
                              <a:gd name="f13" fmla="*/ f3 1 256362"/>
                              <a:gd name="f14" fmla="*/ f4 1 326391"/>
                              <a:gd name="f15" fmla="+- f7 0 f5"/>
                              <a:gd name="f16" fmla="+- f6 0 f5"/>
                              <a:gd name="f17" fmla="*/ f12 f0 1"/>
                              <a:gd name="f18" fmla="*/ f16 1 256362"/>
                              <a:gd name="f19" fmla="*/ f15 1 326391"/>
                              <a:gd name="f20" fmla="*/ 0 f16 1"/>
                              <a:gd name="f21" fmla="*/ 65278 f15 1"/>
                              <a:gd name="f22" fmla="*/ 128181 f16 1"/>
                              <a:gd name="f23" fmla="*/ 0 f15 1"/>
                              <a:gd name="f24" fmla="*/ 256362 f16 1"/>
                              <a:gd name="f25" fmla="*/ 163196 f15 1"/>
                              <a:gd name="f26" fmla="*/ 326391 f15 1"/>
                              <a:gd name="f27" fmla="*/ 261113 f15 1"/>
                              <a:gd name="f28" fmla="*/ f17 1 f2"/>
                              <a:gd name="f29" fmla="*/ f20 1 256362"/>
                              <a:gd name="f30" fmla="*/ f21 1 326391"/>
                              <a:gd name="f31" fmla="*/ f22 1 256362"/>
                              <a:gd name="f32" fmla="*/ f23 1 326391"/>
                              <a:gd name="f33" fmla="*/ f24 1 256362"/>
                              <a:gd name="f34" fmla="*/ f25 1 326391"/>
                              <a:gd name="f35" fmla="*/ f26 1 326391"/>
                              <a:gd name="f36" fmla="*/ f27 1 326391"/>
                              <a:gd name="f37" fmla="*/ f5 1 f18"/>
                              <a:gd name="f38" fmla="*/ f6 1 f18"/>
                              <a:gd name="f39" fmla="*/ f5 1 f19"/>
                              <a:gd name="f40" fmla="*/ f7 1 f19"/>
                              <a:gd name="f41" fmla="+- f28 0 f1"/>
                              <a:gd name="f42" fmla="*/ f29 1 f18"/>
                              <a:gd name="f43" fmla="*/ f30 1 f19"/>
                              <a:gd name="f44" fmla="*/ f31 1 f18"/>
                              <a:gd name="f45" fmla="*/ f32 1 f19"/>
                              <a:gd name="f46" fmla="*/ f33 1 f18"/>
                              <a:gd name="f47" fmla="*/ f34 1 f19"/>
                              <a:gd name="f48" fmla="*/ f35 1 f19"/>
                              <a:gd name="f49" fmla="*/ f36 1 f19"/>
                              <a:gd name="f50" fmla="*/ f37 f13 1"/>
                              <a:gd name="f51" fmla="*/ f38 f13 1"/>
                              <a:gd name="f52" fmla="*/ f40 f14 1"/>
                              <a:gd name="f53" fmla="*/ f39 f14 1"/>
                              <a:gd name="f54" fmla="*/ f42 f13 1"/>
                              <a:gd name="f55" fmla="*/ f43 f14 1"/>
                              <a:gd name="f56" fmla="*/ f44 f13 1"/>
                              <a:gd name="f57" fmla="*/ f45 f14 1"/>
                              <a:gd name="f58" fmla="*/ f46 f13 1"/>
                              <a:gd name="f59" fmla="*/ f47 f14 1"/>
                              <a:gd name="f60" fmla="*/ f48 f14 1"/>
                              <a:gd name="f61" fmla="*/ f49 f1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41">
                                <a:pos x="f54" y="f55"/>
                              </a:cxn>
                              <a:cxn ang="f41">
                                <a:pos x="f56" y="f55"/>
                              </a:cxn>
                              <a:cxn ang="f41">
                                <a:pos x="f56" y="f57"/>
                              </a:cxn>
                              <a:cxn ang="f41">
                                <a:pos x="f58" y="f59"/>
                              </a:cxn>
                              <a:cxn ang="f41">
                                <a:pos x="f56" y="f60"/>
                              </a:cxn>
                              <a:cxn ang="f41">
                                <a:pos x="f56" y="f61"/>
                              </a:cxn>
                              <a:cxn ang="f41">
                                <a:pos x="f54" y="f61"/>
                              </a:cxn>
                              <a:cxn ang="f41">
                                <a:pos x="f54" y="f55"/>
                              </a:cxn>
                            </a:cxnLst>
                            <a:rect l="f50" t="f53" r="f51" b="f52"/>
                            <a:pathLst>
                              <a:path w="256362" h="326391">
                                <a:moveTo>
                                  <a:pt x="f5" y="f8"/>
                                </a:moveTo>
                                <a:lnTo>
                                  <a:pt x="f9" y="f8"/>
                                </a:lnTo>
                                <a:lnTo>
                                  <a:pt x="f9" y="f5"/>
                                </a:lnTo>
                                <a:lnTo>
                                  <a:pt x="f6" y="f10"/>
                                </a:lnTo>
                                <a:lnTo>
                                  <a:pt x="f9" y="f7"/>
                                </a:lnTo>
                                <a:lnTo>
                                  <a:pt x="f9" y="f11"/>
                                </a:lnTo>
                                <a:lnTo>
                                  <a:pt x="f5" y="f11"/>
                                </a:ln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CDE"/>
                          </a:solidFill>
                          <a:ln cap="flat">
                            <a:noFill/>
                            <a:prstDash val="solid"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E648110" w14:textId="77777777" w:rsidR="00C02142" w:rsidRDefault="00C02142">
                              <w:pPr>
                                <w:spacing w:after="120"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0" tIns="65279" rIns="76910" bIns="65279" anchor="ctr" anchorCtr="1" compatLnSpc="0">
                          <a:noAutofit/>
                        </wps:bodyPr>
                      </wps:wsp>
                      <wps:wsp>
                        <wps:cNvPr id="2061166022" name="Prostoručno: oblik 377409943"/>
                        <wps:cNvSpPr/>
                        <wps:spPr>
                          <a:xfrm>
                            <a:off x="2347429" y="852751"/>
                            <a:ext cx="967087" cy="96708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67085"/>
                              <a:gd name="f7" fmla="val 483543"/>
                              <a:gd name="f8" fmla="val 216490"/>
                              <a:gd name="f9" fmla="val 750596"/>
                              <a:gd name="f10" fmla="val 967086"/>
                              <a:gd name="f11" fmla="+- 0 0 -90"/>
                              <a:gd name="f12" fmla="*/ f3 1 967085"/>
                              <a:gd name="f13" fmla="*/ f4 1 967085"/>
                              <a:gd name="f14" fmla="+- f6 0 f5"/>
                              <a:gd name="f15" fmla="*/ f11 f0 1"/>
                              <a:gd name="f16" fmla="*/ f14 1 967085"/>
                              <a:gd name="f17" fmla="*/ 0 f14 1"/>
                              <a:gd name="f18" fmla="*/ 483543 f14 1"/>
                              <a:gd name="f19" fmla="*/ 967086 f14 1"/>
                              <a:gd name="f20" fmla="*/ f15 1 f2"/>
                              <a:gd name="f21" fmla="*/ f17 1 967085"/>
                              <a:gd name="f22" fmla="*/ f18 1 967085"/>
                              <a:gd name="f23" fmla="*/ f19 1 967085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967085" h="967085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321797A" w14:textId="77777777" w:rsidR="00C02142" w:rsidRDefault="00C02142">
                              <w:pPr>
                                <w:spacing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64482" tIns="164482" rIns="164482" bIns="164482" anchor="ctr" anchorCtr="1" compatLnSpc="0">
                          <a:noAutofit/>
                        </wps:bodyPr>
                      </wps:wsp>
                      <wps:wsp>
                        <wps:cNvPr id="985609855" name="Prostoručno: oblik 564238853"/>
                        <wps:cNvSpPr/>
                        <wps:spPr>
                          <a:xfrm rot="17280006">
                            <a:off x="2480882" y="1856082"/>
                            <a:ext cx="256361" cy="3263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6362"/>
                              <a:gd name="f7" fmla="val 326391"/>
                              <a:gd name="f8" fmla="val 261113"/>
                              <a:gd name="f9" fmla="val 128181"/>
                              <a:gd name="f10" fmla="val 163195"/>
                              <a:gd name="f11" fmla="val 65278"/>
                              <a:gd name="f12" fmla="+- 0 0 -90"/>
                              <a:gd name="f13" fmla="*/ f3 1 256362"/>
                              <a:gd name="f14" fmla="*/ f4 1 326391"/>
                              <a:gd name="f15" fmla="+- f7 0 f5"/>
                              <a:gd name="f16" fmla="+- f6 0 f5"/>
                              <a:gd name="f17" fmla="*/ f12 f0 1"/>
                              <a:gd name="f18" fmla="*/ f16 1 256362"/>
                              <a:gd name="f19" fmla="*/ f15 1 326391"/>
                              <a:gd name="f20" fmla="*/ 0 f16 1"/>
                              <a:gd name="f21" fmla="*/ 65278 f15 1"/>
                              <a:gd name="f22" fmla="*/ 128181 f16 1"/>
                              <a:gd name="f23" fmla="*/ 0 f15 1"/>
                              <a:gd name="f24" fmla="*/ 256362 f16 1"/>
                              <a:gd name="f25" fmla="*/ 163196 f15 1"/>
                              <a:gd name="f26" fmla="*/ 326391 f15 1"/>
                              <a:gd name="f27" fmla="*/ 261113 f15 1"/>
                              <a:gd name="f28" fmla="*/ f17 1 f2"/>
                              <a:gd name="f29" fmla="*/ f20 1 256362"/>
                              <a:gd name="f30" fmla="*/ f21 1 326391"/>
                              <a:gd name="f31" fmla="*/ f22 1 256362"/>
                              <a:gd name="f32" fmla="*/ f23 1 326391"/>
                              <a:gd name="f33" fmla="*/ f24 1 256362"/>
                              <a:gd name="f34" fmla="*/ f25 1 326391"/>
                              <a:gd name="f35" fmla="*/ f26 1 326391"/>
                              <a:gd name="f36" fmla="*/ f27 1 326391"/>
                              <a:gd name="f37" fmla="*/ f5 1 f18"/>
                              <a:gd name="f38" fmla="*/ f6 1 f18"/>
                              <a:gd name="f39" fmla="*/ f5 1 f19"/>
                              <a:gd name="f40" fmla="*/ f7 1 f19"/>
                              <a:gd name="f41" fmla="+- f28 0 f1"/>
                              <a:gd name="f42" fmla="*/ f29 1 f18"/>
                              <a:gd name="f43" fmla="*/ f30 1 f19"/>
                              <a:gd name="f44" fmla="*/ f31 1 f18"/>
                              <a:gd name="f45" fmla="*/ f32 1 f19"/>
                              <a:gd name="f46" fmla="*/ f33 1 f18"/>
                              <a:gd name="f47" fmla="*/ f34 1 f19"/>
                              <a:gd name="f48" fmla="*/ f35 1 f19"/>
                              <a:gd name="f49" fmla="*/ f36 1 f19"/>
                              <a:gd name="f50" fmla="*/ f37 f13 1"/>
                              <a:gd name="f51" fmla="*/ f38 f13 1"/>
                              <a:gd name="f52" fmla="*/ f40 f14 1"/>
                              <a:gd name="f53" fmla="*/ f39 f14 1"/>
                              <a:gd name="f54" fmla="*/ f42 f13 1"/>
                              <a:gd name="f55" fmla="*/ f43 f14 1"/>
                              <a:gd name="f56" fmla="*/ f44 f13 1"/>
                              <a:gd name="f57" fmla="*/ f45 f14 1"/>
                              <a:gd name="f58" fmla="*/ f46 f13 1"/>
                              <a:gd name="f59" fmla="*/ f47 f14 1"/>
                              <a:gd name="f60" fmla="*/ f48 f14 1"/>
                              <a:gd name="f61" fmla="*/ f49 f1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41">
                                <a:pos x="f54" y="f55"/>
                              </a:cxn>
                              <a:cxn ang="f41">
                                <a:pos x="f56" y="f55"/>
                              </a:cxn>
                              <a:cxn ang="f41">
                                <a:pos x="f56" y="f57"/>
                              </a:cxn>
                              <a:cxn ang="f41">
                                <a:pos x="f58" y="f59"/>
                              </a:cxn>
                              <a:cxn ang="f41">
                                <a:pos x="f56" y="f60"/>
                              </a:cxn>
                              <a:cxn ang="f41">
                                <a:pos x="f56" y="f61"/>
                              </a:cxn>
                              <a:cxn ang="f41">
                                <a:pos x="f54" y="f61"/>
                              </a:cxn>
                              <a:cxn ang="f41">
                                <a:pos x="f54" y="f55"/>
                              </a:cxn>
                            </a:cxnLst>
                            <a:rect l="f50" t="f53" r="f51" b="f52"/>
                            <a:pathLst>
                              <a:path w="256362" h="326391">
                                <a:moveTo>
                                  <a:pt x="f6" y="f8"/>
                                </a:moveTo>
                                <a:lnTo>
                                  <a:pt x="f9" y="f8"/>
                                </a:lnTo>
                                <a:lnTo>
                                  <a:pt x="f9" y="f7"/>
                                </a:lnTo>
                                <a:lnTo>
                                  <a:pt x="f5" y="f10"/>
                                </a:lnTo>
                                <a:lnTo>
                                  <a:pt x="f9" y="f5"/>
                                </a:lnTo>
                                <a:lnTo>
                                  <a:pt x="f9" y="f11"/>
                                </a:lnTo>
                                <a:lnTo>
                                  <a:pt x="f6" y="f11"/>
                                </a:lnTo>
                                <a:lnTo>
                                  <a:pt x="f6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CDE"/>
                          </a:solidFill>
                          <a:ln cap="flat">
                            <a:noFill/>
                            <a:prstDash val="solid"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6D793E5" w14:textId="77777777" w:rsidR="00C02142" w:rsidRDefault="00C02142">
                              <w:pPr>
                                <w:spacing w:after="120"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76910" tIns="65279" rIns="0" bIns="65279" anchor="ctr" anchorCtr="1" compatLnSpc="0">
                          <a:noAutofit/>
                        </wps:bodyPr>
                      </wps:wsp>
                      <wps:wsp>
                        <wps:cNvPr id="933014270" name="Prostoručno: oblik 1455463727"/>
                        <wps:cNvSpPr/>
                        <wps:spPr>
                          <a:xfrm>
                            <a:off x="1899108" y="2232535"/>
                            <a:ext cx="967087" cy="96708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67085"/>
                              <a:gd name="f7" fmla="val 483543"/>
                              <a:gd name="f8" fmla="val 216490"/>
                              <a:gd name="f9" fmla="val 750596"/>
                              <a:gd name="f10" fmla="val 967086"/>
                              <a:gd name="f11" fmla="+- 0 0 -90"/>
                              <a:gd name="f12" fmla="*/ f3 1 967085"/>
                              <a:gd name="f13" fmla="*/ f4 1 967085"/>
                              <a:gd name="f14" fmla="+- f6 0 f5"/>
                              <a:gd name="f15" fmla="*/ f11 f0 1"/>
                              <a:gd name="f16" fmla="*/ f14 1 967085"/>
                              <a:gd name="f17" fmla="*/ 0 f14 1"/>
                              <a:gd name="f18" fmla="*/ 483543 f14 1"/>
                              <a:gd name="f19" fmla="*/ 967086 f14 1"/>
                              <a:gd name="f20" fmla="*/ f15 1 f2"/>
                              <a:gd name="f21" fmla="*/ f17 1 967085"/>
                              <a:gd name="f22" fmla="*/ f18 1 967085"/>
                              <a:gd name="f23" fmla="*/ f19 1 967085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967085" h="967085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EE913C0" w14:textId="77777777" w:rsidR="00C02142" w:rsidRDefault="00C02142">
                              <w:pPr>
                                <w:spacing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64482" tIns="164482" rIns="164482" bIns="164482" anchor="ctr" anchorCtr="1" compatLnSpc="0">
                          <a:noAutofit/>
                        </wps:bodyPr>
                      </wps:wsp>
                      <wps:wsp>
                        <wps:cNvPr id="1920942016" name="Prostoručno: oblik 151486984"/>
                        <wps:cNvSpPr/>
                        <wps:spPr>
                          <a:xfrm>
                            <a:off x="1536329" y="2552876"/>
                            <a:ext cx="256361" cy="3263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6362"/>
                              <a:gd name="f7" fmla="val 326391"/>
                              <a:gd name="f8" fmla="val 261113"/>
                              <a:gd name="f9" fmla="val 128181"/>
                              <a:gd name="f10" fmla="val 163195"/>
                              <a:gd name="f11" fmla="val 65278"/>
                              <a:gd name="f12" fmla="+- 0 0 -90"/>
                              <a:gd name="f13" fmla="*/ f3 1 256362"/>
                              <a:gd name="f14" fmla="*/ f4 1 326391"/>
                              <a:gd name="f15" fmla="+- f7 0 f5"/>
                              <a:gd name="f16" fmla="+- f6 0 f5"/>
                              <a:gd name="f17" fmla="*/ f12 f0 1"/>
                              <a:gd name="f18" fmla="*/ f16 1 256362"/>
                              <a:gd name="f19" fmla="*/ f15 1 326391"/>
                              <a:gd name="f20" fmla="*/ 0 f16 1"/>
                              <a:gd name="f21" fmla="*/ 65278 f15 1"/>
                              <a:gd name="f22" fmla="*/ 128181 f16 1"/>
                              <a:gd name="f23" fmla="*/ 0 f15 1"/>
                              <a:gd name="f24" fmla="*/ 256362 f16 1"/>
                              <a:gd name="f25" fmla="*/ 163196 f15 1"/>
                              <a:gd name="f26" fmla="*/ 326391 f15 1"/>
                              <a:gd name="f27" fmla="*/ 261113 f15 1"/>
                              <a:gd name="f28" fmla="*/ f17 1 f2"/>
                              <a:gd name="f29" fmla="*/ f20 1 256362"/>
                              <a:gd name="f30" fmla="*/ f21 1 326391"/>
                              <a:gd name="f31" fmla="*/ f22 1 256362"/>
                              <a:gd name="f32" fmla="*/ f23 1 326391"/>
                              <a:gd name="f33" fmla="*/ f24 1 256362"/>
                              <a:gd name="f34" fmla="*/ f25 1 326391"/>
                              <a:gd name="f35" fmla="*/ f26 1 326391"/>
                              <a:gd name="f36" fmla="*/ f27 1 326391"/>
                              <a:gd name="f37" fmla="*/ f5 1 f18"/>
                              <a:gd name="f38" fmla="*/ f6 1 f18"/>
                              <a:gd name="f39" fmla="*/ f5 1 f19"/>
                              <a:gd name="f40" fmla="*/ f7 1 f19"/>
                              <a:gd name="f41" fmla="+- f28 0 f1"/>
                              <a:gd name="f42" fmla="*/ f29 1 f18"/>
                              <a:gd name="f43" fmla="*/ f30 1 f19"/>
                              <a:gd name="f44" fmla="*/ f31 1 f18"/>
                              <a:gd name="f45" fmla="*/ f32 1 f19"/>
                              <a:gd name="f46" fmla="*/ f33 1 f18"/>
                              <a:gd name="f47" fmla="*/ f34 1 f19"/>
                              <a:gd name="f48" fmla="*/ f35 1 f19"/>
                              <a:gd name="f49" fmla="*/ f36 1 f19"/>
                              <a:gd name="f50" fmla="*/ f37 f13 1"/>
                              <a:gd name="f51" fmla="*/ f38 f13 1"/>
                              <a:gd name="f52" fmla="*/ f40 f14 1"/>
                              <a:gd name="f53" fmla="*/ f39 f14 1"/>
                              <a:gd name="f54" fmla="*/ f42 f13 1"/>
                              <a:gd name="f55" fmla="*/ f43 f14 1"/>
                              <a:gd name="f56" fmla="*/ f44 f13 1"/>
                              <a:gd name="f57" fmla="*/ f45 f14 1"/>
                              <a:gd name="f58" fmla="*/ f46 f13 1"/>
                              <a:gd name="f59" fmla="*/ f47 f14 1"/>
                              <a:gd name="f60" fmla="*/ f48 f14 1"/>
                              <a:gd name="f61" fmla="*/ f49 f1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41">
                                <a:pos x="f54" y="f55"/>
                              </a:cxn>
                              <a:cxn ang="f41">
                                <a:pos x="f56" y="f55"/>
                              </a:cxn>
                              <a:cxn ang="f41">
                                <a:pos x="f56" y="f57"/>
                              </a:cxn>
                              <a:cxn ang="f41">
                                <a:pos x="f58" y="f59"/>
                              </a:cxn>
                              <a:cxn ang="f41">
                                <a:pos x="f56" y="f60"/>
                              </a:cxn>
                              <a:cxn ang="f41">
                                <a:pos x="f56" y="f61"/>
                              </a:cxn>
                              <a:cxn ang="f41">
                                <a:pos x="f54" y="f61"/>
                              </a:cxn>
                              <a:cxn ang="f41">
                                <a:pos x="f54" y="f55"/>
                              </a:cxn>
                            </a:cxnLst>
                            <a:rect l="f50" t="f53" r="f51" b="f52"/>
                            <a:pathLst>
                              <a:path w="256362" h="326391">
                                <a:moveTo>
                                  <a:pt x="f6" y="f8"/>
                                </a:moveTo>
                                <a:lnTo>
                                  <a:pt x="f9" y="f8"/>
                                </a:lnTo>
                                <a:lnTo>
                                  <a:pt x="f9" y="f7"/>
                                </a:lnTo>
                                <a:lnTo>
                                  <a:pt x="f5" y="f10"/>
                                </a:lnTo>
                                <a:lnTo>
                                  <a:pt x="f9" y="f5"/>
                                </a:lnTo>
                                <a:lnTo>
                                  <a:pt x="f9" y="f11"/>
                                </a:lnTo>
                                <a:lnTo>
                                  <a:pt x="f6" y="f11"/>
                                </a:lnTo>
                                <a:lnTo>
                                  <a:pt x="f6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CDE"/>
                          </a:solidFill>
                          <a:ln cap="flat">
                            <a:noFill/>
                            <a:prstDash val="solid"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D86CDB8" w14:textId="77777777" w:rsidR="00C02142" w:rsidRDefault="00C02142">
                              <w:pPr>
                                <w:spacing w:after="120"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76910" tIns="65279" rIns="0" bIns="65279" anchor="ctr" anchorCtr="1" compatLnSpc="0">
                          <a:noAutofit/>
                        </wps:bodyPr>
                      </wps:wsp>
                      <wps:wsp>
                        <wps:cNvPr id="630392509" name="Prostoručno: oblik 398372291"/>
                        <wps:cNvSpPr/>
                        <wps:spPr>
                          <a:xfrm>
                            <a:off x="448321" y="2232535"/>
                            <a:ext cx="967087" cy="96708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67085"/>
                              <a:gd name="f7" fmla="val 483543"/>
                              <a:gd name="f8" fmla="val 216490"/>
                              <a:gd name="f9" fmla="val 750596"/>
                              <a:gd name="f10" fmla="val 967086"/>
                              <a:gd name="f11" fmla="+- 0 0 -90"/>
                              <a:gd name="f12" fmla="*/ f3 1 967085"/>
                              <a:gd name="f13" fmla="*/ f4 1 967085"/>
                              <a:gd name="f14" fmla="+- f6 0 f5"/>
                              <a:gd name="f15" fmla="*/ f11 f0 1"/>
                              <a:gd name="f16" fmla="*/ f14 1 967085"/>
                              <a:gd name="f17" fmla="*/ 0 f14 1"/>
                              <a:gd name="f18" fmla="*/ 483543 f14 1"/>
                              <a:gd name="f19" fmla="*/ 967086 f14 1"/>
                              <a:gd name="f20" fmla="*/ f15 1 f2"/>
                              <a:gd name="f21" fmla="*/ f17 1 967085"/>
                              <a:gd name="f22" fmla="*/ f18 1 967085"/>
                              <a:gd name="f23" fmla="*/ f19 1 967085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967085" h="967085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2DCDBFE" w14:textId="77777777" w:rsidR="00C02142" w:rsidRDefault="00C02142">
                              <w:pPr>
                                <w:spacing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64482" tIns="164482" rIns="164482" bIns="164482" anchor="ctr" anchorCtr="1" compatLnSpc="0">
                          <a:noAutofit/>
                        </wps:bodyPr>
                      </wps:wsp>
                      <wps:wsp>
                        <wps:cNvPr id="961198062" name="Prostoručno: oblik 1555526154"/>
                        <wps:cNvSpPr/>
                        <wps:spPr>
                          <a:xfrm rot="4320010">
                            <a:off x="581746" y="1869891"/>
                            <a:ext cx="256361" cy="3263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6362"/>
                              <a:gd name="f7" fmla="val 326391"/>
                              <a:gd name="f8" fmla="val 261113"/>
                              <a:gd name="f9" fmla="val 128181"/>
                              <a:gd name="f10" fmla="val 163195"/>
                              <a:gd name="f11" fmla="val 65278"/>
                              <a:gd name="f12" fmla="+- 0 0 -90"/>
                              <a:gd name="f13" fmla="*/ f3 1 256362"/>
                              <a:gd name="f14" fmla="*/ f4 1 326391"/>
                              <a:gd name="f15" fmla="+- f7 0 f5"/>
                              <a:gd name="f16" fmla="+- f6 0 f5"/>
                              <a:gd name="f17" fmla="*/ f12 f0 1"/>
                              <a:gd name="f18" fmla="*/ f16 1 256362"/>
                              <a:gd name="f19" fmla="*/ f15 1 326391"/>
                              <a:gd name="f20" fmla="*/ 0 f16 1"/>
                              <a:gd name="f21" fmla="*/ 65278 f15 1"/>
                              <a:gd name="f22" fmla="*/ 128181 f16 1"/>
                              <a:gd name="f23" fmla="*/ 0 f15 1"/>
                              <a:gd name="f24" fmla="*/ 256362 f16 1"/>
                              <a:gd name="f25" fmla="*/ 163196 f15 1"/>
                              <a:gd name="f26" fmla="*/ 326391 f15 1"/>
                              <a:gd name="f27" fmla="*/ 261113 f15 1"/>
                              <a:gd name="f28" fmla="*/ f17 1 f2"/>
                              <a:gd name="f29" fmla="*/ f20 1 256362"/>
                              <a:gd name="f30" fmla="*/ f21 1 326391"/>
                              <a:gd name="f31" fmla="*/ f22 1 256362"/>
                              <a:gd name="f32" fmla="*/ f23 1 326391"/>
                              <a:gd name="f33" fmla="*/ f24 1 256362"/>
                              <a:gd name="f34" fmla="*/ f25 1 326391"/>
                              <a:gd name="f35" fmla="*/ f26 1 326391"/>
                              <a:gd name="f36" fmla="*/ f27 1 326391"/>
                              <a:gd name="f37" fmla="*/ f5 1 f18"/>
                              <a:gd name="f38" fmla="*/ f6 1 f18"/>
                              <a:gd name="f39" fmla="*/ f5 1 f19"/>
                              <a:gd name="f40" fmla="*/ f7 1 f19"/>
                              <a:gd name="f41" fmla="+- f28 0 f1"/>
                              <a:gd name="f42" fmla="*/ f29 1 f18"/>
                              <a:gd name="f43" fmla="*/ f30 1 f19"/>
                              <a:gd name="f44" fmla="*/ f31 1 f18"/>
                              <a:gd name="f45" fmla="*/ f32 1 f19"/>
                              <a:gd name="f46" fmla="*/ f33 1 f18"/>
                              <a:gd name="f47" fmla="*/ f34 1 f19"/>
                              <a:gd name="f48" fmla="*/ f35 1 f19"/>
                              <a:gd name="f49" fmla="*/ f36 1 f19"/>
                              <a:gd name="f50" fmla="*/ f37 f13 1"/>
                              <a:gd name="f51" fmla="*/ f38 f13 1"/>
                              <a:gd name="f52" fmla="*/ f40 f14 1"/>
                              <a:gd name="f53" fmla="*/ f39 f14 1"/>
                              <a:gd name="f54" fmla="*/ f42 f13 1"/>
                              <a:gd name="f55" fmla="*/ f43 f14 1"/>
                              <a:gd name="f56" fmla="*/ f44 f13 1"/>
                              <a:gd name="f57" fmla="*/ f45 f14 1"/>
                              <a:gd name="f58" fmla="*/ f46 f13 1"/>
                              <a:gd name="f59" fmla="*/ f47 f14 1"/>
                              <a:gd name="f60" fmla="*/ f48 f14 1"/>
                              <a:gd name="f61" fmla="*/ f49 f1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41">
                                <a:pos x="f54" y="f55"/>
                              </a:cxn>
                              <a:cxn ang="f41">
                                <a:pos x="f56" y="f55"/>
                              </a:cxn>
                              <a:cxn ang="f41">
                                <a:pos x="f56" y="f57"/>
                              </a:cxn>
                              <a:cxn ang="f41">
                                <a:pos x="f58" y="f59"/>
                              </a:cxn>
                              <a:cxn ang="f41">
                                <a:pos x="f56" y="f60"/>
                              </a:cxn>
                              <a:cxn ang="f41">
                                <a:pos x="f56" y="f61"/>
                              </a:cxn>
                              <a:cxn ang="f41">
                                <a:pos x="f54" y="f61"/>
                              </a:cxn>
                              <a:cxn ang="f41">
                                <a:pos x="f54" y="f55"/>
                              </a:cxn>
                            </a:cxnLst>
                            <a:rect l="f50" t="f53" r="f51" b="f52"/>
                            <a:pathLst>
                              <a:path w="256362" h="326391">
                                <a:moveTo>
                                  <a:pt x="f6" y="f8"/>
                                </a:moveTo>
                                <a:lnTo>
                                  <a:pt x="f9" y="f8"/>
                                </a:lnTo>
                                <a:lnTo>
                                  <a:pt x="f9" y="f7"/>
                                </a:lnTo>
                                <a:lnTo>
                                  <a:pt x="f5" y="f10"/>
                                </a:lnTo>
                                <a:lnTo>
                                  <a:pt x="f9" y="f5"/>
                                </a:lnTo>
                                <a:lnTo>
                                  <a:pt x="f9" y="f11"/>
                                </a:lnTo>
                                <a:lnTo>
                                  <a:pt x="f6" y="f11"/>
                                </a:lnTo>
                                <a:lnTo>
                                  <a:pt x="f6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CDE"/>
                          </a:solidFill>
                          <a:ln cap="flat">
                            <a:noFill/>
                            <a:prstDash val="solid"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9722C9A" w14:textId="77777777" w:rsidR="00C02142" w:rsidRDefault="00C02142">
                              <w:pPr>
                                <w:spacing w:after="120"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76910" tIns="65279" rIns="0" bIns="65279" anchor="ctr" anchorCtr="1" compatLnSpc="0">
                          <a:noAutofit/>
                        </wps:bodyPr>
                      </wps:wsp>
                      <wps:wsp>
                        <wps:cNvPr id="1180384746" name="Prostoručno: oblik 320902947"/>
                        <wps:cNvSpPr/>
                        <wps:spPr>
                          <a:xfrm>
                            <a:off x="0" y="852751"/>
                            <a:ext cx="967087" cy="96708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67085"/>
                              <a:gd name="f7" fmla="val 483543"/>
                              <a:gd name="f8" fmla="val 216490"/>
                              <a:gd name="f9" fmla="val 750596"/>
                              <a:gd name="f10" fmla="val 967086"/>
                              <a:gd name="f11" fmla="+- 0 0 -90"/>
                              <a:gd name="f12" fmla="*/ f3 1 967085"/>
                              <a:gd name="f13" fmla="*/ f4 1 967085"/>
                              <a:gd name="f14" fmla="+- f6 0 f5"/>
                              <a:gd name="f15" fmla="*/ f11 f0 1"/>
                              <a:gd name="f16" fmla="*/ f14 1 967085"/>
                              <a:gd name="f17" fmla="*/ 0 f14 1"/>
                              <a:gd name="f18" fmla="*/ 483543 f14 1"/>
                              <a:gd name="f19" fmla="*/ 967086 f14 1"/>
                              <a:gd name="f20" fmla="*/ f15 1 f2"/>
                              <a:gd name="f21" fmla="*/ f17 1 967085"/>
                              <a:gd name="f22" fmla="*/ f18 1 967085"/>
                              <a:gd name="f23" fmla="*/ f19 1 967085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967085" h="967085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735C24C" w14:textId="77777777" w:rsidR="00C02142" w:rsidRDefault="00C02142">
                              <w:pPr>
                                <w:spacing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64482" tIns="164482" rIns="164482" bIns="164482" anchor="ctr" anchorCtr="1" compatLnSpc="0">
                          <a:noAutofit/>
                        </wps:bodyPr>
                      </wps:wsp>
                      <wps:wsp>
                        <wps:cNvPr id="949357014" name="Prostoručno: oblik 1135067394"/>
                        <wps:cNvSpPr/>
                        <wps:spPr>
                          <a:xfrm rot="19440011">
                            <a:off x="936359" y="750987"/>
                            <a:ext cx="256361" cy="3263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6362"/>
                              <a:gd name="f7" fmla="val 326391"/>
                              <a:gd name="f8" fmla="val 65278"/>
                              <a:gd name="f9" fmla="val 128181"/>
                              <a:gd name="f10" fmla="val 163196"/>
                              <a:gd name="f11" fmla="val 261113"/>
                              <a:gd name="f12" fmla="+- 0 0 -90"/>
                              <a:gd name="f13" fmla="*/ f3 1 256362"/>
                              <a:gd name="f14" fmla="*/ f4 1 326391"/>
                              <a:gd name="f15" fmla="+- f7 0 f5"/>
                              <a:gd name="f16" fmla="+- f6 0 f5"/>
                              <a:gd name="f17" fmla="*/ f12 f0 1"/>
                              <a:gd name="f18" fmla="*/ f16 1 256362"/>
                              <a:gd name="f19" fmla="*/ f15 1 326391"/>
                              <a:gd name="f20" fmla="*/ 0 f16 1"/>
                              <a:gd name="f21" fmla="*/ 65278 f15 1"/>
                              <a:gd name="f22" fmla="*/ 128181 f16 1"/>
                              <a:gd name="f23" fmla="*/ 0 f15 1"/>
                              <a:gd name="f24" fmla="*/ 256362 f16 1"/>
                              <a:gd name="f25" fmla="*/ 163196 f15 1"/>
                              <a:gd name="f26" fmla="*/ 326391 f15 1"/>
                              <a:gd name="f27" fmla="*/ 261113 f15 1"/>
                              <a:gd name="f28" fmla="*/ f17 1 f2"/>
                              <a:gd name="f29" fmla="*/ f20 1 256362"/>
                              <a:gd name="f30" fmla="*/ f21 1 326391"/>
                              <a:gd name="f31" fmla="*/ f22 1 256362"/>
                              <a:gd name="f32" fmla="*/ f23 1 326391"/>
                              <a:gd name="f33" fmla="*/ f24 1 256362"/>
                              <a:gd name="f34" fmla="*/ f25 1 326391"/>
                              <a:gd name="f35" fmla="*/ f26 1 326391"/>
                              <a:gd name="f36" fmla="*/ f27 1 326391"/>
                              <a:gd name="f37" fmla="*/ f5 1 f18"/>
                              <a:gd name="f38" fmla="*/ f6 1 f18"/>
                              <a:gd name="f39" fmla="*/ f5 1 f19"/>
                              <a:gd name="f40" fmla="*/ f7 1 f19"/>
                              <a:gd name="f41" fmla="+- f28 0 f1"/>
                              <a:gd name="f42" fmla="*/ f29 1 f18"/>
                              <a:gd name="f43" fmla="*/ f30 1 f19"/>
                              <a:gd name="f44" fmla="*/ f31 1 f18"/>
                              <a:gd name="f45" fmla="*/ f32 1 f19"/>
                              <a:gd name="f46" fmla="*/ f33 1 f18"/>
                              <a:gd name="f47" fmla="*/ f34 1 f19"/>
                              <a:gd name="f48" fmla="*/ f35 1 f19"/>
                              <a:gd name="f49" fmla="*/ f36 1 f19"/>
                              <a:gd name="f50" fmla="*/ f37 f13 1"/>
                              <a:gd name="f51" fmla="*/ f38 f13 1"/>
                              <a:gd name="f52" fmla="*/ f40 f14 1"/>
                              <a:gd name="f53" fmla="*/ f39 f14 1"/>
                              <a:gd name="f54" fmla="*/ f42 f13 1"/>
                              <a:gd name="f55" fmla="*/ f43 f14 1"/>
                              <a:gd name="f56" fmla="*/ f44 f13 1"/>
                              <a:gd name="f57" fmla="*/ f45 f14 1"/>
                              <a:gd name="f58" fmla="*/ f46 f13 1"/>
                              <a:gd name="f59" fmla="*/ f47 f14 1"/>
                              <a:gd name="f60" fmla="*/ f48 f14 1"/>
                              <a:gd name="f61" fmla="*/ f49 f1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41">
                                <a:pos x="f54" y="f55"/>
                              </a:cxn>
                              <a:cxn ang="f41">
                                <a:pos x="f56" y="f55"/>
                              </a:cxn>
                              <a:cxn ang="f41">
                                <a:pos x="f56" y="f57"/>
                              </a:cxn>
                              <a:cxn ang="f41">
                                <a:pos x="f58" y="f59"/>
                              </a:cxn>
                              <a:cxn ang="f41">
                                <a:pos x="f56" y="f60"/>
                              </a:cxn>
                              <a:cxn ang="f41">
                                <a:pos x="f56" y="f61"/>
                              </a:cxn>
                              <a:cxn ang="f41">
                                <a:pos x="f54" y="f61"/>
                              </a:cxn>
                              <a:cxn ang="f41">
                                <a:pos x="f54" y="f55"/>
                              </a:cxn>
                            </a:cxnLst>
                            <a:rect l="f50" t="f53" r="f51" b="f52"/>
                            <a:pathLst>
                              <a:path w="256362" h="326391">
                                <a:moveTo>
                                  <a:pt x="f5" y="f8"/>
                                </a:moveTo>
                                <a:lnTo>
                                  <a:pt x="f9" y="f8"/>
                                </a:lnTo>
                                <a:lnTo>
                                  <a:pt x="f9" y="f5"/>
                                </a:lnTo>
                                <a:lnTo>
                                  <a:pt x="f6" y="f10"/>
                                </a:lnTo>
                                <a:lnTo>
                                  <a:pt x="f9" y="f7"/>
                                </a:lnTo>
                                <a:lnTo>
                                  <a:pt x="f9" y="f11"/>
                                </a:lnTo>
                                <a:lnTo>
                                  <a:pt x="f5" y="f11"/>
                                </a:ln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CDE"/>
                          </a:solidFill>
                          <a:ln cap="flat">
                            <a:noFill/>
                            <a:prstDash val="solid"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CF1D2F1" w14:textId="77777777" w:rsidR="00C02142" w:rsidRDefault="00C02142">
                              <w:pPr>
                                <w:spacing w:after="120"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0" tIns="65279" rIns="76910" bIns="65279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5EC0E9" id="Dijagram 171" o:spid="_x0000_s1031" style="width:261pt;height:251.95pt;mso-position-horizontal-relative:char;mso-position-vertical-relative:line" coordsize="33145,3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">
                <v:shape id="Prostoručno: oblik 1445610695" o:spid="_x0000_s1032" style="position:absolute;left:11737;width:9671;height:9670;visibility:visible;mso-wrap-style:square;v-text-anchor:middle-center" coordsize="967085,9670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" adj="-11796480,,5400" path="m,483543c,216490,216490,,483543,,750596,,967086,216490,967086,483543v,267053,-216490,483543,-483543,483543c216490,967086,,750596,,483543xe" strokecolor="#4472c4" strokeweight=".35281mm">
                  <v:stroke joinstyle="miter"/>
                  <v:shadow on="t" color="black" opacity="22937f" origin="-.5,-.5" offset="0,.63881mm"/>
                  <v:formulas/>
                  <v:path arrowok="t" o:connecttype="custom" o:connectlocs="483544,0;967087,483544;483544,967087;0,483544;0,483544;483544,0;967088,483544;483544,967088;0,483544" o:connectangles="270,0,90,180,0,0,0,0,0" textboxrect="0,0,967085,967085"/>
                  <v:textbox inset="4.56894mm,4.56894mm,4.56894mm,4.56894mm">
                    <w:txbxContent>
                      <w:p w14:paraId="0A942E9D" w14:textId="77777777" w:rsidR="00C02142" w:rsidRDefault="00C02142">
                        <w:pPr>
                          <w:spacing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542201220" o:spid="_x0000_s1033" style="position:absolute;left:21100;top:7424;width:2564;height:3264;rotation:2359301fd;visibility:visible;mso-wrap-style:square;v-text-anchor:middle-center" coordsize="256362,326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" adj="-11796480,,5400" path="m,65278r128181,l128181,,256362,163196,128181,326391r,-65278l,261113,,65278xe" fillcolor="#b0bcde" stroked="f">
                  <v:stroke joinstyle="miter"/>
                  <v:shadow on="t" color="black" opacity="22937f" origin="-.5,-.5" offset="0,.63881mm"/>
                  <v:formulas/>
                  <v:path arrowok="t" o:connecttype="custom" o:connectlocs="128181,0;256361,163198;128181,326395;0,163198;0,65279;128181,65279;128181,0;256361,163198;128181,326395;128181,261116;0,261116;0,65279" o:connectangles="270,0,90,180,0,0,0,0,0,0,0,0" textboxrect="0,0,256362,326391"/>
                  <v:textbox inset="0,1.81331mm,2.13639mm,1.81331mm">
                    <w:txbxContent>
                      <w:p w14:paraId="5E648110" w14:textId="77777777" w:rsidR="00C02142" w:rsidRDefault="00C02142">
                        <w:pPr>
                          <w:spacing w:after="120"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377409943" o:spid="_x0000_s1034" style="position:absolute;left:23474;top:8527;width:9671;height:9671;visibility:visible;mso-wrap-style:square;v-text-anchor:middle-center" coordsize="967085,9670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" adj="-11796480,,5400" path="m,483543c,216490,216490,,483543,,750596,,967086,216490,967086,483543v,267053,-216490,483543,-483543,483543c216490,967086,,750596,,483543xe" strokecolor="#4472c4" strokeweight=".35281mm">
                  <v:stroke joinstyle="miter"/>
                  <v:shadow on="t" color="black" opacity="22937f" origin="-.5,-.5" offset="0,.63881mm"/>
                  <v:formulas/>
                  <v:path arrowok="t" o:connecttype="custom" o:connectlocs="483544,0;967087,483544;483544,967087;0,483544;0,483544;483544,0;967088,483544;483544,967088;0,483544" o:connectangles="270,0,90,180,0,0,0,0,0" textboxrect="0,0,967085,967085"/>
                  <v:textbox inset="4.56894mm,4.56894mm,4.56894mm,4.56894mm">
                    <w:txbxContent>
                      <w:p w14:paraId="4321797A" w14:textId="77777777" w:rsidR="00C02142" w:rsidRDefault="00C02142">
                        <w:pPr>
                          <w:spacing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564238853" o:spid="_x0000_s1035" style="position:absolute;left:24808;top:18560;width:2564;height:3264;rotation:-4718585fd;visibility:visible;mso-wrap-style:square;v-text-anchor:middle-center" coordsize="256362,326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" adj="-11796480,,5400" path="m256362,261113r-128181,l128181,326391,,163195,128181,r,65278l256362,65278r,195835xe" fillcolor="#b0bcde" stroked="f">
                  <v:stroke joinstyle="miter"/>
                  <v:shadow on="t" color="black" opacity="22937f" origin="-.5,-.5" offset="0,.63881mm"/>
                  <v:formulas/>
                  <v:path arrowok="t" o:connecttype="custom" o:connectlocs="128181,0;256361,163198;128181,326395;0,163198;0,65279;128181,65279;128181,0;256361,163198;128181,326395;128181,261116;0,261116;0,65279" o:connectangles="270,0,90,180,0,0,0,0,0,0,0,0" textboxrect="0,0,256362,326391"/>
                  <v:textbox inset="2.13639mm,1.81331mm,0,1.81331mm">
                    <w:txbxContent>
                      <w:p w14:paraId="46D793E5" w14:textId="77777777" w:rsidR="00C02142" w:rsidRDefault="00C02142">
                        <w:pPr>
                          <w:spacing w:after="120"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455463727" o:spid="_x0000_s1036" style="position:absolute;left:18991;top:22325;width:9670;height:9671;visibility:visible;mso-wrap-style:square;v-text-anchor:middle-center" coordsize="967085,9670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" adj="-11796480,,5400" path="m,483543c,216490,216490,,483543,,750596,,967086,216490,967086,483543v,267053,-216490,483543,-483543,483543c216490,967086,,750596,,483543xe" strokecolor="#4472c4" strokeweight=".35281mm">
                  <v:stroke joinstyle="miter"/>
                  <v:shadow on="t" color="black" opacity="22937f" origin="-.5,-.5" offset="0,.63881mm"/>
                  <v:formulas/>
                  <v:path arrowok="t" o:connecttype="custom" o:connectlocs="483544,0;967087,483544;483544,967087;0,483544;0,483544;483544,0;967088,483544;483544,967088;0,483544" o:connectangles="270,0,90,180,0,0,0,0,0" textboxrect="0,0,967085,967085"/>
                  <v:textbox inset="4.56894mm,4.56894mm,4.56894mm,4.56894mm">
                    <w:txbxContent>
                      <w:p w14:paraId="6EE913C0" w14:textId="77777777" w:rsidR="00C02142" w:rsidRDefault="00C02142">
                        <w:pPr>
                          <w:spacing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51486984" o:spid="_x0000_s1037" style="position:absolute;left:15363;top:25528;width:2563;height:3264;visibility:visible;mso-wrap-style:square;v-text-anchor:middle-center" coordsize="256362,326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" adj="-11796480,,5400" path="m256362,261113r-128181,l128181,326391,,163195,128181,r,65278l256362,65278r,195835xe" fillcolor="#b0bcde" stroked="f">
                  <v:stroke joinstyle="miter"/>
                  <v:shadow on="t" color="black" opacity="22937f" origin="-.5,-.5" offset="0,.63881mm"/>
                  <v:formulas/>
                  <v:path arrowok="t" o:connecttype="custom" o:connectlocs="128181,0;256361,163198;128181,326395;0,163198;0,65279;128181,65279;128181,0;256361,163198;128181,326395;128181,261116;0,261116;0,65279" o:connectangles="270,0,90,180,0,0,0,0,0,0,0,0" textboxrect="0,0,256362,326391"/>
                  <v:textbox inset="2.13639mm,1.81331mm,0,1.81331mm">
                    <w:txbxContent>
                      <w:p w14:paraId="7D86CDB8" w14:textId="77777777" w:rsidR="00C02142" w:rsidRDefault="00C02142">
                        <w:pPr>
                          <w:spacing w:after="120"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398372291" o:spid="_x0000_s1038" style="position:absolute;left:4483;top:22325;width:9671;height:9671;visibility:visible;mso-wrap-style:square;v-text-anchor:middle-center" coordsize="967085,9670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" adj="-11796480,,5400" path="m,483543c,216490,216490,,483543,,750596,,967086,216490,967086,483543v,267053,-216490,483543,-483543,483543c216490,967086,,750596,,483543xe" strokecolor="#4472c4" strokeweight=".35281mm">
                  <v:stroke joinstyle="miter"/>
                  <v:shadow on="t" color="black" opacity="22937f" origin="-.5,-.5" offset="0,.63881mm"/>
                  <v:formulas/>
                  <v:path arrowok="t" o:connecttype="custom" o:connectlocs="483544,0;967087,483544;483544,967087;0,483544;0,483544;483544,0;967088,483544;483544,967088;0,483544" o:connectangles="270,0,90,180,0,0,0,0,0" textboxrect="0,0,967085,967085"/>
                  <v:textbox inset="4.56894mm,4.56894mm,4.56894mm,4.56894mm">
                    <w:txbxContent>
                      <w:p w14:paraId="02DCDBFE" w14:textId="77777777" w:rsidR="00C02142" w:rsidRDefault="00C02142">
                        <w:pPr>
                          <w:spacing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555526154" o:spid="_x0000_s1039" style="position:absolute;left:5817;top:18699;width:2563;height:3264;rotation:4718603fd;visibility:visible;mso-wrap-style:square;v-text-anchor:middle-center" coordsize="256362,326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" adj="-11796480,,5400" path="m256362,261113r-128181,l128181,326391,,163195,128181,r,65278l256362,65278r,195835xe" fillcolor="#b0bcde" stroked="f">
                  <v:stroke joinstyle="miter"/>
                  <v:shadow on="t" color="black" opacity="22937f" origin="-.5,-.5" offset="0,.63881mm"/>
                  <v:formulas/>
                  <v:path arrowok="t" o:connecttype="custom" o:connectlocs="128181,0;256361,163198;128181,326395;0,163198;0,65279;128181,65279;128181,0;256361,163198;128181,326395;128181,261116;0,261116;0,65279" o:connectangles="270,0,90,180,0,0,0,0,0,0,0,0" textboxrect="0,0,256362,326391"/>
                  <v:textbox inset="2.13639mm,1.81331mm,0,1.81331mm">
                    <w:txbxContent>
                      <w:p w14:paraId="39722C9A" w14:textId="77777777" w:rsidR="00C02142" w:rsidRDefault="00C02142">
                        <w:pPr>
                          <w:spacing w:after="120"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320902947" o:spid="_x0000_s1040" style="position:absolute;top:8527;width:9670;height:9671;visibility:visible;mso-wrap-style:square;v-text-anchor:middle-center" coordsize="967085,9670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" adj="-11796480,,5400" path="m,483543c,216490,216490,,483543,,750596,,967086,216490,967086,483543v,267053,-216490,483543,-483543,483543c216490,967086,,750596,,483543xe" strokecolor="#4472c4" strokeweight=".35281mm">
                  <v:stroke joinstyle="miter"/>
                  <v:shadow on="t" color="black" opacity="22937f" origin="-.5,-.5" offset="0,.63881mm"/>
                  <v:formulas/>
                  <v:path arrowok="t" o:connecttype="custom" o:connectlocs="483544,0;967087,483544;483544,967087;0,483544;0,483544;483544,0;967088,483544;483544,967088;0,483544" o:connectangles="270,0,90,180,0,0,0,0,0" textboxrect="0,0,967085,967085"/>
                  <v:textbox inset="4.56894mm,4.56894mm,4.56894mm,4.56894mm">
                    <w:txbxContent>
                      <w:p w14:paraId="0735C24C" w14:textId="77777777" w:rsidR="00C02142" w:rsidRDefault="00C02142">
                        <w:pPr>
                          <w:spacing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135067394" o:spid="_x0000_s1041" style="position:absolute;left:9363;top:7509;width:2564;height:3264;rotation:-2359284fd;visibility:visible;mso-wrap-style:square;v-text-anchor:middle-center" coordsize="256362,326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" adj="-11796480,,5400" path="m,65278r128181,l128181,,256362,163196,128181,326391r,-65278l,261113,,65278xe" fillcolor="#b0bcde" stroked="f">
                  <v:stroke joinstyle="miter"/>
                  <v:shadow on="t" color="black" opacity="22937f" origin="-.5,-.5" offset="0,.63881mm"/>
                  <v:formulas/>
                  <v:path arrowok="t" o:connecttype="custom" o:connectlocs="128181,0;256361,163198;128181,326395;0,163198;0,65279;128181,65279;128181,0;256361,163198;128181,326395;128181,261116;0,261116;0,65279" o:connectangles="270,0,90,180,0,0,0,0,0,0,0,0" textboxrect="0,0,256362,326391"/>
                  <v:textbox inset="0,1.81331mm,2.13639mm,1.81331mm">
                    <w:txbxContent>
                      <w:p w14:paraId="1CF1D2F1" w14:textId="77777777" w:rsidR="00C02142" w:rsidRDefault="00C02142">
                        <w:pPr>
                          <w:spacing w:after="120"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 xml:space="preserve">Razvojem kojeg organa možemo reći da je završio životni ciklus jabuke?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sz w:val="24"/>
          <w:szCs w:val="24"/>
        </w:rPr>
        <w:t xml:space="preserve">Vrednovanje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Izlazna kartica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9"/>
        <w:gridCol w:w="1833"/>
        <w:gridCol w:w="1510"/>
        <w:gridCol w:w="1400"/>
      </w:tblGrid>
      <w:tr w:rsidR="00C02142" w14:paraId="65E85E62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245A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7954E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77F32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75AF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0042993E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9D475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što je životni ciklus.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853D6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50F9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3B4F9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190B4F5E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D860A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Razumjeti da životni ciklus ima određene faze.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BEF0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E772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E16BE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4770E379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0828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Opisati životni ciklus jabuke.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CED9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333DC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96ABE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50D37ABD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5C188012" w14:textId="77777777" w:rsidR="00C02142" w:rsidRDefault="00C02142">
      <w:pPr>
        <w:pStyle w:val="Pa18"/>
        <w:spacing w:before="100" w:after="220" w:line="360" w:lineRule="auto"/>
        <w:ind w:right="220"/>
        <w:rPr>
          <w:rFonts w:ascii="Arial" w:hAnsi="Arial" w:cs="Arial"/>
          <w:sz w:val="16"/>
          <w:szCs w:val="16"/>
        </w:rPr>
      </w:pPr>
    </w:p>
    <w:p w14:paraId="32F62375" w14:textId="77777777" w:rsidR="00C02142" w:rsidRDefault="00000000">
      <w:pPr>
        <w:pStyle w:val="Pa18"/>
        <w:spacing w:before="100" w:after="220" w:line="360" w:lineRule="auto"/>
        <w:ind w:right="2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466ABFF2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B0F14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E485C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5F453D4A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28E8B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325FD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4D2CAD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>KRUG ŽIVOTA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br/>
        <w:t xml:space="preserve">Pogledaj ilustraciju životnog ciklusa jabuke. Pažljivo je promotri te istraži u literaturi i/ili na Internetu njezin životni ciklus i na temelju toga odgovori na pitanje.  </w:t>
      </w:r>
      <w:r>
        <w:rPr>
          <w:rFonts w:ascii="Arial" w:hAnsi="Arial" w:cs="Arial"/>
          <w:sz w:val="28"/>
          <w:szCs w:val="28"/>
        </w:rPr>
        <w:br/>
      </w:r>
      <w:hyperlink r:id="rId82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https://www.freepik.com/free-vector/apple-tree-life-cycle-infographic-set-realistic-illustration_16607737.htm#query=the%20life%20cycle%20of%20an%20apple&amp;position=0&amp;from_view=search&amp;track=ais</w:t>
        </w:r>
      </w:hyperlink>
      <w:r>
        <w:rPr>
          <w:rFonts w:ascii="Arial" w:hAnsi="Arial" w:cs="Arial"/>
          <w:b/>
          <w:bCs/>
          <w:sz w:val="16"/>
          <w:szCs w:val="16"/>
        </w:rPr>
        <w:br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F26122" wp14:editId="68852E37">
            <wp:extent cx="3199385" cy="3031519"/>
            <wp:effectExtent l="0" t="0" r="1015" b="0"/>
            <wp:docPr id="1937717227" name="Slika 1413894253" descr="Slika na kojoj se prikazuje voće, jabuka, drvo, ilustracij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9385" cy="30315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/>
        <w:t xml:space="preserve">Označi na slici i upiši faze u životnom ciklusu biljke: rast i razvoj, klijanje, dozrijevanje plodova, razvoj cvijeta.  </w:t>
      </w:r>
      <w:r>
        <w:rPr>
          <w:rFonts w:ascii="Arial" w:hAnsi="Arial" w:cs="Arial"/>
          <w:sz w:val="28"/>
          <w:szCs w:val="28"/>
        </w:rPr>
        <w:br/>
      </w:r>
    </w:p>
    <w:p w14:paraId="71B7DF28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 xml:space="preserve">Vrednovanje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Izlazna kartica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3"/>
        <w:gridCol w:w="1820"/>
        <w:gridCol w:w="1726"/>
        <w:gridCol w:w="1373"/>
      </w:tblGrid>
      <w:tr w:rsidR="00C02142" w14:paraId="1CCCE9F7" w14:textId="77777777">
        <w:tblPrEx>
          <w:tblCellMar>
            <w:top w:w="0" w:type="dxa"/>
            <w:bottom w:w="0" w:type="dxa"/>
          </w:tblCellMar>
        </w:tblPrEx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8FA8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SADA MOGU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06776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U potpunosti mogu (+)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DDFDA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Djelomično mogu (+/-)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17AB2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Ne mogu (-)</w:t>
            </w:r>
          </w:p>
        </w:tc>
      </w:tr>
      <w:tr w:rsidR="00C02142" w14:paraId="204CD991" w14:textId="77777777">
        <w:tblPrEx>
          <w:tblCellMar>
            <w:top w:w="0" w:type="dxa"/>
            <w:bottom w:w="0" w:type="dxa"/>
          </w:tblCellMar>
        </w:tblPrEx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86066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  <w:sz w:val="28"/>
                <w:szCs w:val="28"/>
              </w:rPr>
              <w:t>1. Objasniti što je životni ciklus.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727B0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A3D83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6BBBA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3F43410E" w14:textId="77777777" w:rsidR="00C02142" w:rsidRDefault="00C02142">
      <w:pPr>
        <w:spacing w:line="360" w:lineRule="auto"/>
        <w:rPr>
          <w:rFonts w:ascii="Arial" w:hAnsi="Arial" w:cs="Arial"/>
          <w:sz w:val="28"/>
          <w:szCs w:val="28"/>
        </w:rPr>
      </w:pPr>
    </w:p>
    <w:p w14:paraId="12238477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3D0B4435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D7C8E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03DAF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573D38CC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472CD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5229B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2B8D58E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8"/>
          <w:szCs w:val="28"/>
        </w:rPr>
        <w:t>KRUG ŽIVOTA</w:t>
      </w: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sz w:val="24"/>
          <w:szCs w:val="24"/>
        </w:rPr>
        <w:br/>
        <w:t xml:space="preserve">Pogledaj ilustraciju životnog ciklusa jabuke. Pažljivo je promotri te istraži u literaturi i/ili na Internetu njezin životni ciklus i na temelju toga odgovori na pitanja.  </w:t>
      </w:r>
      <w:r>
        <w:rPr>
          <w:rFonts w:ascii="Arial" w:hAnsi="Arial" w:cs="Arial"/>
          <w:sz w:val="24"/>
          <w:szCs w:val="24"/>
        </w:rPr>
        <w:br/>
      </w:r>
      <w:hyperlink r:id="rId83" w:history="1">
        <w:r>
          <w:rPr>
            <w:rStyle w:val="Hiperveza"/>
            <w:rFonts w:ascii="Arial" w:hAnsi="Arial" w:cs="Arial"/>
            <w:sz w:val="16"/>
            <w:szCs w:val="16"/>
          </w:rPr>
          <w:t>https://www.freepik.com/free-vector/apple-tree-life-cycle-infographic-set-realistic-illustration_16607737.htm#query=the%20life%20cycle%20of%20an%20apple&amp;position=0&amp;from_view=search&amp;track=ais</w:t>
        </w:r>
      </w:hyperlink>
      <w:r>
        <w:rPr>
          <w:rFonts w:ascii="Arial" w:hAnsi="Arial" w:cs="Arial"/>
          <w:b/>
          <w:bCs/>
          <w:sz w:val="16"/>
          <w:szCs w:val="16"/>
        </w:rPr>
        <w:br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4ADE27" wp14:editId="4B3966C4">
            <wp:extent cx="3745857" cy="3549316"/>
            <wp:effectExtent l="0" t="0" r="6993" b="0"/>
            <wp:docPr id="1360024616" name="Slika 2085548494" descr="Slika na kojoj se prikazuje voće, jabuka, drvo, ilustracij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57" cy="3549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/>
      </w:r>
    </w:p>
    <w:p w14:paraId="67E5A005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Opažanja:</w:t>
      </w:r>
    </w:p>
    <w:p w14:paraId="6F38CE2F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t>Opiši svoja zapažanja o životnom ciklusu jabuke te ga opiši.   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4AD044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</w:p>
    <w:p w14:paraId="5E24AFD2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</w:p>
    <w:p w14:paraId="4079F384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</w:p>
    <w:p w14:paraId="217FDBD5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Označi na slici i upiši faze u životnom ciklusu biljke: rast i razvoj, klijanje, dozrijevanje plodova, razvoj cvijeta.  </w:t>
      </w:r>
    </w:p>
    <w:p w14:paraId="41213BCB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285CEB" wp14:editId="4B819CE8">
                <wp:simplePos x="0" y="0"/>
                <wp:positionH relativeFrom="column">
                  <wp:posOffset>655103</wp:posOffset>
                </wp:positionH>
                <wp:positionV relativeFrom="paragraph">
                  <wp:posOffset>1116903</wp:posOffset>
                </wp:positionV>
                <wp:extent cx="381003" cy="381003"/>
                <wp:effectExtent l="0" t="0" r="19047" b="57147"/>
                <wp:wrapNone/>
                <wp:docPr id="245111659" name="Elipsa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3" cy="38100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AE340E" w14:textId="77777777" w:rsidR="00C02142" w:rsidRDefault="0000000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85CEB" id="Elipsa 186" o:spid="_x0000_s1042" style="position:absolute;margin-left:51.6pt;margin-top:87.95pt;width:30pt;height:30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3,381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" adj="-11796480,,5400" path="m,190502at,,381004,381004,,190502,,190502xe" strokecolor="white" strokeweight=".35281mm">
                <v:stroke joinstyle="miter"/>
                <v:shadow on="t" color="black" opacity="22937f" origin="-.5,-.5" offset="0,.63881mm"/>
                <v:formulas/>
                <v:path arrowok="t" o:connecttype="custom" o:connectlocs="190502,0;381003,190502;190502,381003;0,190502;55797,55797;55797,325206;325206,325206;325206,55797" o:connectangles="270,0,90,180,270,90,90,270" textboxrect="55797,55797,325206,325206"/>
                <v:textbox>
                  <w:txbxContent>
                    <w:p w14:paraId="2FAE340E" w14:textId="77777777" w:rsidR="00C02142" w:rsidRDefault="00000000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6D3BBC" wp14:editId="679971C3">
                <wp:simplePos x="0" y="0"/>
                <wp:positionH relativeFrom="column">
                  <wp:posOffset>1490874</wp:posOffset>
                </wp:positionH>
                <wp:positionV relativeFrom="paragraph">
                  <wp:posOffset>3702433</wp:posOffset>
                </wp:positionV>
                <wp:extent cx="381003" cy="381003"/>
                <wp:effectExtent l="0" t="0" r="19047" b="57147"/>
                <wp:wrapNone/>
                <wp:docPr id="841701458" name="Elipsa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3" cy="38100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E0B45B" w14:textId="77777777" w:rsidR="00C02142" w:rsidRDefault="000000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D3BBC" id="Elipsa 189" o:spid="_x0000_s1043" style="position:absolute;margin-left:117.4pt;margin-top:291.55pt;width:30pt;height:30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3,381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" adj="-11796480,,5400" path="m,190502at,,381004,381004,,190502,,190502xe" strokecolor="white" strokeweight=".35281mm">
                <v:stroke joinstyle="miter"/>
                <v:shadow on="t" color="black" opacity="22937f" origin="-.5,-.5" offset="0,.63881mm"/>
                <v:formulas/>
                <v:path arrowok="t" o:connecttype="custom" o:connectlocs="190502,0;381003,190502;190502,381003;0,190502;55797,55797;55797,325206;325206,325206;325206,55797" o:connectangles="270,0,90,180,270,90,90,270" textboxrect="55797,55797,325206,325206"/>
                <v:textbox>
                  <w:txbxContent>
                    <w:p w14:paraId="7CE0B45B" w14:textId="77777777" w:rsidR="00C02142" w:rsidRDefault="0000000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AE3736" wp14:editId="2A88BF47">
                <wp:simplePos x="0" y="0"/>
                <wp:positionH relativeFrom="column">
                  <wp:posOffset>81180</wp:posOffset>
                </wp:positionH>
                <wp:positionV relativeFrom="paragraph">
                  <wp:posOffset>2750295</wp:posOffset>
                </wp:positionV>
                <wp:extent cx="381003" cy="370844"/>
                <wp:effectExtent l="0" t="0" r="19047" b="48256"/>
                <wp:wrapNone/>
                <wp:docPr id="1585471303" name="Elipsa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3" cy="370844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9DA335" w14:textId="77777777" w:rsidR="00C02142" w:rsidRDefault="0000000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E3736" id="Elipsa 188" o:spid="_x0000_s1044" style="position:absolute;margin-left:6.4pt;margin-top:216.55pt;width:30pt;height:29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3,3708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" adj="-11796480,,5400" path="m,185422at,,381002,370844,,185422,,185422xe" strokecolor="white" strokeweight=".35281mm">
                <v:stroke joinstyle="miter"/>
                <v:shadow on="t" color="black" opacity="22937f" origin="-.5,-.5" offset="0,.63881mm"/>
                <v:formulas/>
                <v:path arrowok="t" o:connecttype="custom" o:connectlocs="190502,0;381003,185422;190502,370844;0,185422;55797,54309;55797,316535;325206,316535;325206,54309" o:connectangles="270,0,90,180,270,90,90,270" textboxrect="55797,54309,325206,316535"/>
                <v:textbox>
                  <w:txbxContent>
                    <w:p w14:paraId="259DA335" w14:textId="77777777" w:rsidR="00C02142" w:rsidRDefault="00000000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1EC428" wp14:editId="465829AB">
                <wp:simplePos x="0" y="0"/>
                <wp:positionH relativeFrom="column">
                  <wp:posOffset>2799700</wp:posOffset>
                </wp:positionH>
                <wp:positionV relativeFrom="paragraph">
                  <wp:posOffset>2714597</wp:posOffset>
                </wp:positionV>
                <wp:extent cx="381003" cy="381003"/>
                <wp:effectExtent l="0" t="0" r="19047" b="57147"/>
                <wp:wrapNone/>
                <wp:docPr id="1413440294" name="Elipsa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3" cy="38100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8E87E3" w14:textId="77777777" w:rsidR="00C02142" w:rsidRDefault="0000000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EC428" id="Elipsa 187" o:spid="_x0000_s1045" style="position:absolute;margin-left:220.45pt;margin-top:213.75pt;width:30pt;height:30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3,381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" adj="-11796480,,5400" path="m,190502at,,381004,381004,,190502,,190502xe" strokecolor="white" strokeweight=".35281mm">
                <v:stroke joinstyle="miter"/>
                <v:shadow on="t" color="black" opacity="22937f" origin="-.5,-.5" offset="0,.63881mm"/>
                <v:formulas/>
                <v:path arrowok="t" o:connecttype="custom" o:connectlocs="190502,0;381003,190502;190502,381003;0,190502;55797,55797;55797,325206;325206,325206;325206,55797" o:connectangles="270,0,90,180,270,90,90,270" textboxrect="55797,55797,325206,325206"/>
                <v:textbox>
                  <w:txbxContent>
                    <w:p w14:paraId="0E8E87E3" w14:textId="77777777" w:rsidR="00C02142" w:rsidRDefault="0000000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43579E" wp14:editId="158521B7">
                <wp:simplePos x="0" y="0"/>
                <wp:positionH relativeFrom="column">
                  <wp:posOffset>2267858</wp:posOffset>
                </wp:positionH>
                <wp:positionV relativeFrom="paragraph">
                  <wp:posOffset>1144572</wp:posOffset>
                </wp:positionV>
                <wp:extent cx="381003" cy="381003"/>
                <wp:effectExtent l="0" t="0" r="19047" b="57147"/>
                <wp:wrapNone/>
                <wp:docPr id="1971297252" name="Elipsa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3" cy="38100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  <a:effectLst>
                          <a:outerShdw dist="22997" dir="5400000" algn="tl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429098" w14:textId="77777777" w:rsidR="00C02142" w:rsidRDefault="0000000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3579E" id="Elipsa 185" o:spid="_x0000_s1046" style="position:absolute;margin-left:178.55pt;margin-top:90.1pt;width:30pt;height:30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3,381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" adj="-11796480,,5400" path="m,190502at,,381004,381004,,190502,,190502xe" strokecolor="white" strokeweight=".35281mm">
                <v:stroke joinstyle="miter"/>
                <v:shadow on="t" color="black" opacity="22937f" origin="-.5,-.5" offset="0,.63881mm"/>
                <v:formulas/>
                <v:path arrowok="t" o:connecttype="custom" o:connectlocs="190502,0;381003,190502;190502,381003;0,190502;55797,55797;55797,325206;325206,325206;325206,55797" o:connectangles="270,0,90,180,270,90,90,270" textboxrect="55797,55797,325206,325206"/>
                <v:textbox>
                  <w:txbxContent>
                    <w:p w14:paraId="4A429098" w14:textId="77777777" w:rsidR="00C02142" w:rsidRDefault="0000000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U krugove na shemi označi organe biljke jabuke redom kako se razvijaju.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2F6B30BD" wp14:editId="3E399289">
                <wp:extent cx="3314516" cy="3199622"/>
                <wp:effectExtent l="0" t="0" r="19234" b="57928"/>
                <wp:docPr id="222018011" name="Dijagram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516" cy="3199622"/>
                          <a:chOff x="0" y="0"/>
                          <a:chExt cx="3314516" cy="3199622"/>
                        </a:xfrm>
                      </wpg:grpSpPr>
                      <wps:wsp>
                        <wps:cNvPr id="1210106067" name="Prostoručno: oblik 647843345"/>
                        <wps:cNvSpPr/>
                        <wps:spPr>
                          <a:xfrm>
                            <a:off x="1173714" y="0"/>
                            <a:ext cx="967087" cy="96708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67085"/>
                              <a:gd name="f7" fmla="val 483543"/>
                              <a:gd name="f8" fmla="val 216490"/>
                              <a:gd name="f9" fmla="val 750596"/>
                              <a:gd name="f10" fmla="val 967086"/>
                              <a:gd name="f11" fmla="+- 0 0 -90"/>
                              <a:gd name="f12" fmla="*/ f3 1 967085"/>
                              <a:gd name="f13" fmla="*/ f4 1 967085"/>
                              <a:gd name="f14" fmla="+- f6 0 f5"/>
                              <a:gd name="f15" fmla="*/ f11 f0 1"/>
                              <a:gd name="f16" fmla="*/ f14 1 967085"/>
                              <a:gd name="f17" fmla="*/ 0 f14 1"/>
                              <a:gd name="f18" fmla="*/ 483543 f14 1"/>
                              <a:gd name="f19" fmla="*/ 967086 f14 1"/>
                              <a:gd name="f20" fmla="*/ f15 1 f2"/>
                              <a:gd name="f21" fmla="*/ f17 1 967085"/>
                              <a:gd name="f22" fmla="*/ f18 1 967085"/>
                              <a:gd name="f23" fmla="*/ f19 1 967085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967085" h="967085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41D76C0" w14:textId="77777777" w:rsidR="00C02142" w:rsidRDefault="00C02142">
                              <w:pPr>
                                <w:spacing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64482" tIns="164482" rIns="164482" bIns="164482" anchor="ctr" anchorCtr="1" compatLnSpc="0">
                          <a:noAutofit/>
                        </wps:bodyPr>
                      </wps:wsp>
                      <wps:wsp>
                        <wps:cNvPr id="963693433" name="Prostoručno: oblik 2053063370"/>
                        <wps:cNvSpPr/>
                        <wps:spPr>
                          <a:xfrm rot="2160005">
                            <a:off x="2110047" y="742475"/>
                            <a:ext cx="256361" cy="3263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6362"/>
                              <a:gd name="f7" fmla="val 326391"/>
                              <a:gd name="f8" fmla="val 65278"/>
                              <a:gd name="f9" fmla="val 128181"/>
                              <a:gd name="f10" fmla="val 163196"/>
                              <a:gd name="f11" fmla="val 261113"/>
                              <a:gd name="f12" fmla="+- 0 0 -90"/>
                              <a:gd name="f13" fmla="*/ f3 1 256362"/>
                              <a:gd name="f14" fmla="*/ f4 1 326391"/>
                              <a:gd name="f15" fmla="+- f7 0 f5"/>
                              <a:gd name="f16" fmla="+- f6 0 f5"/>
                              <a:gd name="f17" fmla="*/ f12 f0 1"/>
                              <a:gd name="f18" fmla="*/ f16 1 256362"/>
                              <a:gd name="f19" fmla="*/ f15 1 326391"/>
                              <a:gd name="f20" fmla="*/ 0 f16 1"/>
                              <a:gd name="f21" fmla="*/ 65278 f15 1"/>
                              <a:gd name="f22" fmla="*/ 128181 f16 1"/>
                              <a:gd name="f23" fmla="*/ 0 f15 1"/>
                              <a:gd name="f24" fmla="*/ 256362 f16 1"/>
                              <a:gd name="f25" fmla="*/ 163196 f15 1"/>
                              <a:gd name="f26" fmla="*/ 326391 f15 1"/>
                              <a:gd name="f27" fmla="*/ 261113 f15 1"/>
                              <a:gd name="f28" fmla="*/ f17 1 f2"/>
                              <a:gd name="f29" fmla="*/ f20 1 256362"/>
                              <a:gd name="f30" fmla="*/ f21 1 326391"/>
                              <a:gd name="f31" fmla="*/ f22 1 256362"/>
                              <a:gd name="f32" fmla="*/ f23 1 326391"/>
                              <a:gd name="f33" fmla="*/ f24 1 256362"/>
                              <a:gd name="f34" fmla="*/ f25 1 326391"/>
                              <a:gd name="f35" fmla="*/ f26 1 326391"/>
                              <a:gd name="f36" fmla="*/ f27 1 326391"/>
                              <a:gd name="f37" fmla="*/ f5 1 f18"/>
                              <a:gd name="f38" fmla="*/ f6 1 f18"/>
                              <a:gd name="f39" fmla="*/ f5 1 f19"/>
                              <a:gd name="f40" fmla="*/ f7 1 f19"/>
                              <a:gd name="f41" fmla="+- f28 0 f1"/>
                              <a:gd name="f42" fmla="*/ f29 1 f18"/>
                              <a:gd name="f43" fmla="*/ f30 1 f19"/>
                              <a:gd name="f44" fmla="*/ f31 1 f18"/>
                              <a:gd name="f45" fmla="*/ f32 1 f19"/>
                              <a:gd name="f46" fmla="*/ f33 1 f18"/>
                              <a:gd name="f47" fmla="*/ f34 1 f19"/>
                              <a:gd name="f48" fmla="*/ f35 1 f19"/>
                              <a:gd name="f49" fmla="*/ f36 1 f19"/>
                              <a:gd name="f50" fmla="*/ f37 f13 1"/>
                              <a:gd name="f51" fmla="*/ f38 f13 1"/>
                              <a:gd name="f52" fmla="*/ f40 f14 1"/>
                              <a:gd name="f53" fmla="*/ f39 f14 1"/>
                              <a:gd name="f54" fmla="*/ f42 f13 1"/>
                              <a:gd name="f55" fmla="*/ f43 f14 1"/>
                              <a:gd name="f56" fmla="*/ f44 f13 1"/>
                              <a:gd name="f57" fmla="*/ f45 f14 1"/>
                              <a:gd name="f58" fmla="*/ f46 f13 1"/>
                              <a:gd name="f59" fmla="*/ f47 f14 1"/>
                              <a:gd name="f60" fmla="*/ f48 f14 1"/>
                              <a:gd name="f61" fmla="*/ f49 f1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41">
                                <a:pos x="f54" y="f55"/>
                              </a:cxn>
                              <a:cxn ang="f41">
                                <a:pos x="f56" y="f55"/>
                              </a:cxn>
                              <a:cxn ang="f41">
                                <a:pos x="f56" y="f57"/>
                              </a:cxn>
                              <a:cxn ang="f41">
                                <a:pos x="f58" y="f59"/>
                              </a:cxn>
                              <a:cxn ang="f41">
                                <a:pos x="f56" y="f60"/>
                              </a:cxn>
                              <a:cxn ang="f41">
                                <a:pos x="f56" y="f61"/>
                              </a:cxn>
                              <a:cxn ang="f41">
                                <a:pos x="f54" y="f61"/>
                              </a:cxn>
                              <a:cxn ang="f41">
                                <a:pos x="f54" y="f55"/>
                              </a:cxn>
                            </a:cxnLst>
                            <a:rect l="f50" t="f53" r="f51" b="f52"/>
                            <a:pathLst>
                              <a:path w="256362" h="326391">
                                <a:moveTo>
                                  <a:pt x="f5" y="f8"/>
                                </a:moveTo>
                                <a:lnTo>
                                  <a:pt x="f9" y="f8"/>
                                </a:lnTo>
                                <a:lnTo>
                                  <a:pt x="f9" y="f5"/>
                                </a:lnTo>
                                <a:lnTo>
                                  <a:pt x="f6" y="f10"/>
                                </a:lnTo>
                                <a:lnTo>
                                  <a:pt x="f9" y="f7"/>
                                </a:lnTo>
                                <a:lnTo>
                                  <a:pt x="f9" y="f11"/>
                                </a:lnTo>
                                <a:lnTo>
                                  <a:pt x="f5" y="f11"/>
                                </a:ln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CDE"/>
                          </a:solidFill>
                          <a:ln cap="flat">
                            <a:noFill/>
                            <a:prstDash val="solid"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B586452" w14:textId="77777777" w:rsidR="00C02142" w:rsidRDefault="00C02142">
                              <w:pPr>
                                <w:spacing w:after="120"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0" tIns="65279" rIns="76910" bIns="65279" anchor="ctr" anchorCtr="1" compatLnSpc="0">
                          <a:noAutofit/>
                        </wps:bodyPr>
                      </wps:wsp>
                      <wps:wsp>
                        <wps:cNvPr id="1090850698" name="Prostoručno: oblik 1794147845"/>
                        <wps:cNvSpPr/>
                        <wps:spPr>
                          <a:xfrm>
                            <a:off x="2347429" y="852751"/>
                            <a:ext cx="967087" cy="96708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67085"/>
                              <a:gd name="f7" fmla="val 483543"/>
                              <a:gd name="f8" fmla="val 216490"/>
                              <a:gd name="f9" fmla="val 750596"/>
                              <a:gd name="f10" fmla="val 967086"/>
                              <a:gd name="f11" fmla="+- 0 0 -90"/>
                              <a:gd name="f12" fmla="*/ f3 1 967085"/>
                              <a:gd name="f13" fmla="*/ f4 1 967085"/>
                              <a:gd name="f14" fmla="+- f6 0 f5"/>
                              <a:gd name="f15" fmla="*/ f11 f0 1"/>
                              <a:gd name="f16" fmla="*/ f14 1 967085"/>
                              <a:gd name="f17" fmla="*/ 0 f14 1"/>
                              <a:gd name="f18" fmla="*/ 483543 f14 1"/>
                              <a:gd name="f19" fmla="*/ 967086 f14 1"/>
                              <a:gd name="f20" fmla="*/ f15 1 f2"/>
                              <a:gd name="f21" fmla="*/ f17 1 967085"/>
                              <a:gd name="f22" fmla="*/ f18 1 967085"/>
                              <a:gd name="f23" fmla="*/ f19 1 967085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967085" h="967085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66259C3" w14:textId="77777777" w:rsidR="00C02142" w:rsidRDefault="00C02142">
                              <w:pPr>
                                <w:spacing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64482" tIns="164482" rIns="164482" bIns="164482" anchor="ctr" anchorCtr="1" compatLnSpc="0">
                          <a:noAutofit/>
                        </wps:bodyPr>
                      </wps:wsp>
                      <wps:wsp>
                        <wps:cNvPr id="1113788745" name="Prostoručno: oblik 470653403"/>
                        <wps:cNvSpPr/>
                        <wps:spPr>
                          <a:xfrm rot="17280006">
                            <a:off x="2480882" y="1856082"/>
                            <a:ext cx="256361" cy="3263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6362"/>
                              <a:gd name="f7" fmla="val 326391"/>
                              <a:gd name="f8" fmla="val 261113"/>
                              <a:gd name="f9" fmla="val 128181"/>
                              <a:gd name="f10" fmla="val 163195"/>
                              <a:gd name="f11" fmla="val 65278"/>
                              <a:gd name="f12" fmla="+- 0 0 -90"/>
                              <a:gd name="f13" fmla="*/ f3 1 256362"/>
                              <a:gd name="f14" fmla="*/ f4 1 326391"/>
                              <a:gd name="f15" fmla="+- f7 0 f5"/>
                              <a:gd name="f16" fmla="+- f6 0 f5"/>
                              <a:gd name="f17" fmla="*/ f12 f0 1"/>
                              <a:gd name="f18" fmla="*/ f16 1 256362"/>
                              <a:gd name="f19" fmla="*/ f15 1 326391"/>
                              <a:gd name="f20" fmla="*/ 0 f16 1"/>
                              <a:gd name="f21" fmla="*/ 65278 f15 1"/>
                              <a:gd name="f22" fmla="*/ 128181 f16 1"/>
                              <a:gd name="f23" fmla="*/ 0 f15 1"/>
                              <a:gd name="f24" fmla="*/ 256362 f16 1"/>
                              <a:gd name="f25" fmla="*/ 163196 f15 1"/>
                              <a:gd name="f26" fmla="*/ 326391 f15 1"/>
                              <a:gd name="f27" fmla="*/ 261113 f15 1"/>
                              <a:gd name="f28" fmla="*/ f17 1 f2"/>
                              <a:gd name="f29" fmla="*/ f20 1 256362"/>
                              <a:gd name="f30" fmla="*/ f21 1 326391"/>
                              <a:gd name="f31" fmla="*/ f22 1 256362"/>
                              <a:gd name="f32" fmla="*/ f23 1 326391"/>
                              <a:gd name="f33" fmla="*/ f24 1 256362"/>
                              <a:gd name="f34" fmla="*/ f25 1 326391"/>
                              <a:gd name="f35" fmla="*/ f26 1 326391"/>
                              <a:gd name="f36" fmla="*/ f27 1 326391"/>
                              <a:gd name="f37" fmla="*/ f5 1 f18"/>
                              <a:gd name="f38" fmla="*/ f6 1 f18"/>
                              <a:gd name="f39" fmla="*/ f5 1 f19"/>
                              <a:gd name="f40" fmla="*/ f7 1 f19"/>
                              <a:gd name="f41" fmla="+- f28 0 f1"/>
                              <a:gd name="f42" fmla="*/ f29 1 f18"/>
                              <a:gd name="f43" fmla="*/ f30 1 f19"/>
                              <a:gd name="f44" fmla="*/ f31 1 f18"/>
                              <a:gd name="f45" fmla="*/ f32 1 f19"/>
                              <a:gd name="f46" fmla="*/ f33 1 f18"/>
                              <a:gd name="f47" fmla="*/ f34 1 f19"/>
                              <a:gd name="f48" fmla="*/ f35 1 f19"/>
                              <a:gd name="f49" fmla="*/ f36 1 f19"/>
                              <a:gd name="f50" fmla="*/ f37 f13 1"/>
                              <a:gd name="f51" fmla="*/ f38 f13 1"/>
                              <a:gd name="f52" fmla="*/ f40 f14 1"/>
                              <a:gd name="f53" fmla="*/ f39 f14 1"/>
                              <a:gd name="f54" fmla="*/ f42 f13 1"/>
                              <a:gd name="f55" fmla="*/ f43 f14 1"/>
                              <a:gd name="f56" fmla="*/ f44 f13 1"/>
                              <a:gd name="f57" fmla="*/ f45 f14 1"/>
                              <a:gd name="f58" fmla="*/ f46 f13 1"/>
                              <a:gd name="f59" fmla="*/ f47 f14 1"/>
                              <a:gd name="f60" fmla="*/ f48 f14 1"/>
                              <a:gd name="f61" fmla="*/ f49 f1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41">
                                <a:pos x="f54" y="f55"/>
                              </a:cxn>
                              <a:cxn ang="f41">
                                <a:pos x="f56" y="f55"/>
                              </a:cxn>
                              <a:cxn ang="f41">
                                <a:pos x="f56" y="f57"/>
                              </a:cxn>
                              <a:cxn ang="f41">
                                <a:pos x="f58" y="f59"/>
                              </a:cxn>
                              <a:cxn ang="f41">
                                <a:pos x="f56" y="f60"/>
                              </a:cxn>
                              <a:cxn ang="f41">
                                <a:pos x="f56" y="f61"/>
                              </a:cxn>
                              <a:cxn ang="f41">
                                <a:pos x="f54" y="f61"/>
                              </a:cxn>
                              <a:cxn ang="f41">
                                <a:pos x="f54" y="f55"/>
                              </a:cxn>
                            </a:cxnLst>
                            <a:rect l="f50" t="f53" r="f51" b="f52"/>
                            <a:pathLst>
                              <a:path w="256362" h="326391">
                                <a:moveTo>
                                  <a:pt x="f6" y="f8"/>
                                </a:moveTo>
                                <a:lnTo>
                                  <a:pt x="f9" y="f8"/>
                                </a:lnTo>
                                <a:lnTo>
                                  <a:pt x="f9" y="f7"/>
                                </a:lnTo>
                                <a:lnTo>
                                  <a:pt x="f5" y="f10"/>
                                </a:lnTo>
                                <a:lnTo>
                                  <a:pt x="f9" y="f5"/>
                                </a:lnTo>
                                <a:lnTo>
                                  <a:pt x="f9" y="f11"/>
                                </a:lnTo>
                                <a:lnTo>
                                  <a:pt x="f6" y="f11"/>
                                </a:lnTo>
                                <a:lnTo>
                                  <a:pt x="f6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CDE"/>
                          </a:solidFill>
                          <a:ln cap="flat">
                            <a:noFill/>
                            <a:prstDash val="solid"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D505828" w14:textId="77777777" w:rsidR="00C02142" w:rsidRDefault="00C02142">
                              <w:pPr>
                                <w:spacing w:after="120"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76910" tIns="65279" rIns="0" bIns="65279" anchor="ctr" anchorCtr="1" compatLnSpc="0">
                          <a:noAutofit/>
                        </wps:bodyPr>
                      </wps:wsp>
                      <wps:wsp>
                        <wps:cNvPr id="1576941500" name="Prostoručno: oblik 1609420483"/>
                        <wps:cNvSpPr/>
                        <wps:spPr>
                          <a:xfrm>
                            <a:off x="1899108" y="2232535"/>
                            <a:ext cx="967087" cy="96708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67085"/>
                              <a:gd name="f7" fmla="val 483543"/>
                              <a:gd name="f8" fmla="val 216490"/>
                              <a:gd name="f9" fmla="val 750596"/>
                              <a:gd name="f10" fmla="val 967086"/>
                              <a:gd name="f11" fmla="+- 0 0 -90"/>
                              <a:gd name="f12" fmla="*/ f3 1 967085"/>
                              <a:gd name="f13" fmla="*/ f4 1 967085"/>
                              <a:gd name="f14" fmla="+- f6 0 f5"/>
                              <a:gd name="f15" fmla="*/ f11 f0 1"/>
                              <a:gd name="f16" fmla="*/ f14 1 967085"/>
                              <a:gd name="f17" fmla="*/ 0 f14 1"/>
                              <a:gd name="f18" fmla="*/ 483543 f14 1"/>
                              <a:gd name="f19" fmla="*/ 967086 f14 1"/>
                              <a:gd name="f20" fmla="*/ f15 1 f2"/>
                              <a:gd name="f21" fmla="*/ f17 1 967085"/>
                              <a:gd name="f22" fmla="*/ f18 1 967085"/>
                              <a:gd name="f23" fmla="*/ f19 1 967085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967085" h="967085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F0CE4D7" w14:textId="77777777" w:rsidR="00C02142" w:rsidRDefault="00C02142">
                              <w:pPr>
                                <w:spacing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64482" tIns="164482" rIns="164482" bIns="164482" anchor="ctr" anchorCtr="1" compatLnSpc="0">
                          <a:noAutofit/>
                        </wps:bodyPr>
                      </wps:wsp>
                      <wps:wsp>
                        <wps:cNvPr id="388847286" name="Prostoručno: oblik 2143840607"/>
                        <wps:cNvSpPr/>
                        <wps:spPr>
                          <a:xfrm>
                            <a:off x="1536329" y="2552876"/>
                            <a:ext cx="256361" cy="3263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6362"/>
                              <a:gd name="f7" fmla="val 326391"/>
                              <a:gd name="f8" fmla="val 261113"/>
                              <a:gd name="f9" fmla="val 128181"/>
                              <a:gd name="f10" fmla="val 163195"/>
                              <a:gd name="f11" fmla="val 65278"/>
                              <a:gd name="f12" fmla="+- 0 0 -90"/>
                              <a:gd name="f13" fmla="*/ f3 1 256362"/>
                              <a:gd name="f14" fmla="*/ f4 1 326391"/>
                              <a:gd name="f15" fmla="+- f7 0 f5"/>
                              <a:gd name="f16" fmla="+- f6 0 f5"/>
                              <a:gd name="f17" fmla="*/ f12 f0 1"/>
                              <a:gd name="f18" fmla="*/ f16 1 256362"/>
                              <a:gd name="f19" fmla="*/ f15 1 326391"/>
                              <a:gd name="f20" fmla="*/ 0 f16 1"/>
                              <a:gd name="f21" fmla="*/ 65278 f15 1"/>
                              <a:gd name="f22" fmla="*/ 128181 f16 1"/>
                              <a:gd name="f23" fmla="*/ 0 f15 1"/>
                              <a:gd name="f24" fmla="*/ 256362 f16 1"/>
                              <a:gd name="f25" fmla="*/ 163196 f15 1"/>
                              <a:gd name="f26" fmla="*/ 326391 f15 1"/>
                              <a:gd name="f27" fmla="*/ 261113 f15 1"/>
                              <a:gd name="f28" fmla="*/ f17 1 f2"/>
                              <a:gd name="f29" fmla="*/ f20 1 256362"/>
                              <a:gd name="f30" fmla="*/ f21 1 326391"/>
                              <a:gd name="f31" fmla="*/ f22 1 256362"/>
                              <a:gd name="f32" fmla="*/ f23 1 326391"/>
                              <a:gd name="f33" fmla="*/ f24 1 256362"/>
                              <a:gd name="f34" fmla="*/ f25 1 326391"/>
                              <a:gd name="f35" fmla="*/ f26 1 326391"/>
                              <a:gd name="f36" fmla="*/ f27 1 326391"/>
                              <a:gd name="f37" fmla="*/ f5 1 f18"/>
                              <a:gd name="f38" fmla="*/ f6 1 f18"/>
                              <a:gd name="f39" fmla="*/ f5 1 f19"/>
                              <a:gd name="f40" fmla="*/ f7 1 f19"/>
                              <a:gd name="f41" fmla="+- f28 0 f1"/>
                              <a:gd name="f42" fmla="*/ f29 1 f18"/>
                              <a:gd name="f43" fmla="*/ f30 1 f19"/>
                              <a:gd name="f44" fmla="*/ f31 1 f18"/>
                              <a:gd name="f45" fmla="*/ f32 1 f19"/>
                              <a:gd name="f46" fmla="*/ f33 1 f18"/>
                              <a:gd name="f47" fmla="*/ f34 1 f19"/>
                              <a:gd name="f48" fmla="*/ f35 1 f19"/>
                              <a:gd name="f49" fmla="*/ f36 1 f19"/>
                              <a:gd name="f50" fmla="*/ f37 f13 1"/>
                              <a:gd name="f51" fmla="*/ f38 f13 1"/>
                              <a:gd name="f52" fmla="*/ f40 f14 1"/>
                              <a:gd name="f53" fmla="*/ f39 f14 1"/>
                              <a:gd name="f54" fmla="*/ f42 f13 1"/>
                              <a:gd name="f55" fmla="*/ f43 f14 1"/>
                              <a:gd name="f56" fmla="*/ f44 f13 1"/>
                              <a:gd name="f57" fmla="*/ f45 f14 1"/>
                              <a:gd name="f58" fmla="*/ f46 f13 1"/>
                              <a:gd name="f59" fmla="*/ f47 f14 1"/>
                              <a:gd name="f60" fmla="*/ f48 f14 1"/>
                              <a:gd name="f61" fmla="*/ f49 f1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41">
                                <a:pos x="f54" y="f55"/>
                              </a:cxn>
                              <a:cxn ang="f41">
                                <a:pos x="f56" y="f55"/>
                              </a:cxn>
                              <a:cxn ang="f41">
                                <a:pos x="f56" y="f57"/>
                              </a:cxn>
                              <a:cxn ang="f41">
                                <a:pos x="f58" y="f59"/>
                              </a:cxn>
                              <a:cxn ang="f41">
                                <a:pos x="f56" y="f60"/>
                              </a:cxn>
                              <a:cxn ang="f41">
                                <a:pos x="f56" y="f61"/>
                              </a:cxn>
                              <a:cxn ang="f41">
                                <a:pos x="f54" y="f61"/>
                              </a:cxn>
                              <a:cxn ang="f41">
                                <a:pos x="f54" y="f55"/>
                              </a:cxn>
                            </a:cxnLst>
                            <a:rect l="f50" t="f53" r="f51" b="f52"/>
                            <a:pathLst>
                              <a:path w="256362" h="326391">
                                <a:moveTo>
                                  <a:pt x="f6" y="f8"/>
                                </a:moveTo>
                                <a:lnTo>
                                  <a:pt x="f9" y="f8"/>
                                </a:lnTo>
                                <a:lnTo>
                                  <a:pt x="f9" y="f7"/>
                                </a:lnTo>
                                <a:lnTo>
                                  <a:pt x="f5" y="f10"/>
                                </a:lnTo>
                                <a:lnTo>
                                  <a:pt x="f9" y="f5"/>
                                </a:lnTo>
                                <a:lnTo>
                                  <a:pt x="f9" y="f11"/>
                                </a:lnTo>
                                <a:lnTo>
                                  <a:pt x="f6" y="f11"/>
                                </a:lnTo>
                                <a:lnTo>
                                  <a:pt x="f6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CDE"/>
                          </a:solidFill>
                          <a:ln cap="flat">
                            <a:noFill/>
                            <a:prstDash val="solid"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9840961" w14:textId="77777777" w:rsidR="00C02142" w:rsidRDefault="00C02142">
                              <w:pPr>
                                <w:spacing w:after="120"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76910" tIns="65279" rIns="0" bIns="65279" anchor="ctr" anchorCtr="1" compatLnSpc="0">
                          <a:noAutofit/>
                        </wps:bodyPr>
                      </wps:wsp>
                      <wps:wsp>
                        <wps:cNvPr id="1006710269" name="Prostoručno: oblik 351895681"/>
                        <wps:cNvSpPr/>
                        <wps:spPr>
                          <a:xfrm>
                            <a:off x="448321" y="2232535"/>
                            <a:ext cx="967087" cy="96708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67085"/>
                              <a:gd name="f7" fmla="val 483543"/>
                              <a:gd name="f8" fmla="val 216490"/>
                              <a:gd name="f9" fmla="val 750596"/>
                              <a:gd name="f10" fmla="val 967086"/>
                              <a:gd name="f11" fmla="+- 0 0 -90"/>
                              <a:gd name="f12" fmla="*/ f3 1 967085"/>
                              <a:gd name="f13" fmla="*/ f4 1 967085"/>
                              <a:gd name="f14" fmla="+- f6 0 f5"/>
                              <a:gd name="f15" fmla="*/ f11 f0 1"/>
                              <a:gd name="f16" fmla="*/ f14 1 967085"/>
                              <a:gd name="f17" fmla="*/ 0 f14 1"/>
                              <a:gd name="f18" fmla="*/ 483543 f14 1"/>
                              <a:gd name="f19" fmla="*/ 967086 f14 1"/>
                              <a:gd name="f20" fmla="*/ f15 1 f2"/>
                              <a:gd name="f21" fmla="*/ f17 1 967085"/>
                              <a:gd name="f22" fmla="*/ f18 1 967085"/>
                              <a:gd name="f23" fmla="*/ f19 1 967085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967085" h="967085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89E62A7" w14:textId="77777777" w:rsidR="00C02142" w:rsidRDefault="00C02142">
                              <w:pPr>
                                <w:spacing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64482" tIns="164482" rIns="164482" bIns="164482" anchor="ctr" anchorCtr="1" compatLnSpc="0">
                          <a:noAutofit/>
                        </wps:bodyPr>
                      </wps:wsp>
                      <wps:wsp>
                        <wps:cNvPr id="445260851" name="Prostoručno: oblik 1509908694"/>
                        <wps:cNvSpPr/>
                        <wps:spPr>
                          <a:xfrm rot="4320010">
                            <a:off x="581746" y="1869891"/>
                            <a:ext cx="256361" cy="3263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6362"/>
                              <a:gd name="f7" fmla="val 326391"/>
                              <a:gd name="f8" fmla="val 261113"/>
                              <a:gd name="f9" fmla="val 128181"/>
                              <a:gd name="f10" fmla="val 163195"/>
                              <a:gd name="f11" fmla="val 65278"/>
                              <a:gd name="f12" fmla="+- 0 0 -90"/>
                              <a:gd name="f13" fmla="*/ f3 1 256362"/>
                              <a:gd name="f14" fmla="*/ f4 1 326391"/>
                              <a:gd name="f15" fmla="+- f7 0 f5"/>
                              <a:gd name="f16" fmla="+- f6 0 f5"/>
                              <a:gd name="f17" fmla="*/ f12 f0 1"/>
                              <a:gd name="f18" fmla="*/ f16 1 256362"/>
                              <a:gd name="f19" fmla="*/ f15 1 326391"/>
                              <a:gd name="f20" fmla="*/ 0 f16 1"/>
                              <a:gd name="f21" fmla="*/ 65278 f15 1"/>
                              <a:gd name="f22" fmla="*/ 128181 f16 1"/>
                              <a:gd name="f23" fmla="*/ 0 f15 1"/>
                              <a:gd name="f24" fmla="*/ 256362 f16 1"/>
                              <a:gd name="f25" fmla="*/ 163196 f15 1"/>
                              <a:gd name="f26" fmla="*/ 326391 f15 1"/>
                              <a:gd name="f27" fmla="*/ 261113 f15 1"/>
                              <a:gd name="f28" fmla="*/ f17 1 f2"/>
                              <a:gd name="f29" fmla="*/ f20 1 256362"/>
                              <a:gd name="f30" fmla="*/ f21 1 326391"/>
                              <a:gd name="f31" fmla="*/ f22 1 256362"/>
                              <a:gd name="f32" fmla="*/ f23 1 326391"/>
                              <a:gd name="f33" fmla="*/ f24 1 256362"/>
                              <a:gd name="f34" fmla="*/ f25 1 326391"/>
                              <a:gd name="f35" fmla="*/ f26 1 326391"/>
                              <a:gd name="f36" fmla="*/ f27 1 326391"/>
                              <a:gd name="f37" fmla="*/ f5 1 f18"/>
                              <a:gd name="f38" fmla="*/ f6 1 f18"/>
                              <a:gd name="f39" fmla="*/ f5 1 f19"/>
                              <a:gd name="f40" fmla="*/ f7 1 f19"/>
                              <a:gd name="f41" fmla="+- f28 0 f1"/>
                              <a:gd name="f42" fmla="*/ f29 1 f18"/>
                              <a:gd name="f43" fmla="*/ f30 1 f19"/>
                              <a:gd name="f44" fmla="*/ f31 1 f18"/>
                              <a:gd name="f45" fmla="*/ f32 1 f19"/>
                              <a:gd name="f46" fmla="*/ f33 1 f18"/>
                              <a:gd name="f47" fmla="*/ f34 1 f19"/>
                              <a:gd name="f48" fmla="*/ f35 1 f19"/>
                              <a:gd name="f49" fmla="*/ f36 1 f19"/>
                              <a:gd name="f50" fmla="*/ f37 f13 1"/>
                              <a:gd name="f51" fmla="*/ f38 f13 1"/>
                              <a:gd name="f52" fmla="*/ f40 f14 1"/>
                              <a:gd name="f53" fmla="*/ f39 f14 1"/>
                              <a:gd name="f54" fmla="*/ f42 f13 1"/>
                              <a:gd name="f55" fmla="*/ f43 f14 1"/>
                              <a:gd name="f56" fmla="*/ f44 f13 1"/>
                              <a:gd name="f57" fmla="*/ f45 f14 1"/>
                              <a:gd name="f58" fmla="*/ f46 f13 1"/>
                              <a:gd name="f59" fmla="*/ f47 f14 1"/>
                              <a:gd name="f60" fmla="*/ f48 f14 1"/>
                              <a:gd name="f61" fmla="*/ f49 f1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41">
                                <a:pos x="f54" y="f55"/>
                              </a:cxn>
                              <a:cxn ang="f41">
                                <a:pos x="f56" y="f55"/>
                              </a:cxn>
                              <a:cxn ang="f41">
                                <a:pos x="f56" y="f57"/>
                              </a:cxn>
                              <a:cxn ang="f41">
                                <a:pos x="f58" y="f59"/>
                              </a:cxn>
                              <a:cxn ang="f41">
                                <a:pos x="f56" y="f60"/>
                              </a:cxn>
                              <a:cxn ang="f41">
                                <a:pos x="f56" y="f61"/>
                              </a:cxn>
                              <a:cxn ang="f41">
                                <a:pos x="f54" y="f61"/>
                              </a:cxn>
                              <a:cxn ang="f41">
                                <a:pos x="f54" y="f55"/>
                              </a:cxn>
                            </a:cxnLst>
                            <a:rect l="f50" t="f53" r="f51" b="f52"/>
                            <a:pathLst>
                              <a:path w="256362" h="326391">
                                <a:moveTo>
                                  <a:pt x="f6" y="f8"/>
                                </a:moveTo>
                                <a:lnTo>
                                  <a:pt x="f9" y="f8"/>
                                </a:lnTo>
                                <a:lnTo>
                                  <a:pt x="f9" y="f7"/>
                                </a:lnTo>
                                <a:lnTo>
                                  <a:pt x="f5" y="f10"/>
                                </a:lnTo>
                                <a:lnTo>
                                  <a:pt x="f9" y="f5"/>
                                </a:lnTo>
                                <a:lnTo>
                                  <a:pt x="f9" y="f11"/>
                                </a:lnTo>
                                <a:lnTo>
                                  <a:pt x="f6" y="f11"/>
                                </a:lnTo>
                                <a:lnTo>
                                  <a:pt x="f6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CDE"/>
                          </a:solidFill>
                          <a:ln cap="flat">
                            <a:noFill/>
                            <a:prstDash val="solid"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919906B" w14:textId="77777777" w:rsidR="00C02142" w:rsidRDefault="00C02142">
                              <w:pPr>
                                <w:spacing w:after="120"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76910" tIns="65279" rIns="0" bIns="65279" anchor="ctr" anchorCtr="1" compatLnSpc="0">
                          <a:noAutofit/>
                        </wps:bodyPr>
                      </wps:wsp>
                      <wps:wsp>
                        <wps:cNvPr id="75424007" name="Prostoručno: oblik 1267045168"/>
                        <wps:cNvSpPr/>
                        <wps:spPr>
                          <a:xfrm>
                            <a:off x="0" y="852751"/>
                            <a:ext cx="967087" cy="96708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967085"/>
                              <a:gd name="f7" fmla="val 483543"/>
                              <a:gd name="f8" fmla="val 216490"/>
                              <a:gd name="f9" fmla="val 750596"/>
                              <a:gd name="f10" fmla="val 967086"/>
                              <a:gd name="f11" fmla="+- 0 0 -90"/>
                              <a:gd name="f12" fmla="*/ f3 1 967085"/>
                              <a:gd name="f13" fmla="*/ f4 1 967085"/>
                              <a:gd name="f14" fmla="+- f6 0 f5"/>
                              <a:gd name="f15" fmla="*/ f11 f0 1"/>
                              <a:gd name="f16" fmla="*/ f14 1 967085"/>
                              <a:gd name="f17" fmla="*/ 0 f14 1"/>
                              <a:gd name="f18" fmla="*/ 483543 f14 1"/>
                              <a:gd name="f19" fmla="*/ 967086 f14 1"/>
                              <a:gd name="f20" fmla="*/ f15 1 f2"/>
                              <a:gd name="f21" fmla="*/ f17 1 967085"/>
                              <a:gd name="f22" fmla="*/ f18 1 967085"/>
                              <a:gd name="f23" fmla="*/ f19 1 967085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967085" h="967085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C9546D9" w14:textId="77777777" w:rsidR="00C02142" w:rsidRDefault="00C02142">
                              <w:pPr>
                                <w:spacing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164482" tIns="164482" rIns="164482" bIns="164482" anchor="ctr" anchorCtr="1" compatLnSpc="0">
                          <a:noAutofit/>
                        </wps:bodyPr>
                      </wps:wsp>
                      <wps:wsp>
                        <wps:cNvPr id="1175738686" name="Prostoručno: oblik 187816867"/>
                        <wps:cNvSpPr/>
                        <wps:spPr>
                          <a:xfrm rot="19440011">
                            <a:off x="936359" y="750987"/>
                            <a:ext cx="256361" cy="3263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6362"/>
                              <a:gd name="f7" fmla="val 326391"/>
                              <a:gd name="f8" fmla="val 65278"/>
                              <a:gd name="f9" fmla="val 128181"/>
                              <a:gd name="f10" fmla="val 163196"/>
                              <a:gd name="f11" fmla="val 261113"/>
                              <a:gd name="f12" fmla="+- 0 0 -90"/>
                              <a:gd name="f13" fmla="*/ f3 1 256362"/>
                              <a:gd name="f14" fmla="*/ f4 1 326391"/>
                              <a:gd name="f15" fmla="+- f7 0 f5"/>
                              <a:gd name="f16" fmla="+- f6 0 f5"/>
                              <a:gd name="f17" fmla="*/ f12 f0 1"/>
                              <a:gd name="f18" fmla="*/ f16 1 256362"/>
                              <a:gd name="f19" fmla="*/ f15 1 326391"/>
                              <a:gd name="f20" fmla="*/ 0 f16 1"/>
                              <a:gd name="f21" fmla="*/ 65278 f15 1"/>
                              <a:gd name="f22" fmla="*/ 128181 f16 1"/>
                              <a:gd name="f23" fmla="*/ 0 f15 1"/>
                              <a:gd name="f24" fmla="*/ 256362 f16 1"/>
                              <a:gd name="f25" fmla="*/ 163196 f15 1"/>
                              <a:gd name="f26" fmla="*/ 326391 f15 1"/>
                              <a:gd name="f27" fmla="*/ 261113 f15 1"/>
                              <a:gd name="f28" fmla="*/ f17 1 f2"/>
                              <a:gd name="f29" fmla="*/ f20 1 256362"/>
                              <a:gd name="f30" fmla="*/ f21 1 326391"/>
                              <a:gd name="f31" fmla="*/ f22 1 256362"/>
                              <a:gd name="f32" fmla="*/ f23 1 326391"/>
                              <a:gd name="f33" fmla="*/ f24 1 256362"/>
                              <a:gd name="f34" fmla="*/ f25 1 326391"/>
                              <a:gd name="f35" fmla="*/ f26 1 326391"/>
                              <a:gd name="f36" fmla="*/ f27 1 326391"/>
                              <a:gd name="f37" fmla="*/ f5 1 f18"/>
                              <a:gd name="f38" fmla="*/ f6 1 f18"/>
                              <a:gd name="f39" fmla="*/ f5 1 f19"/>
                              <a:gd name="f40" fmla="*/ f7 1 f19"/>
                              <a:gd name="f41" fmla="+- f28 0 f1"/>
                              <a:gd name="f42" fmla="*/ f29 1 f18"/>
                              <a:gd name="f43" fmla="*/ f30 1 f19"/>
                              <a:gd name="f44" fmla="*/ f31 1 f18"/>
                              <a:gd name="f45" fmla="*/ f32 1 f19"/>
                              <a:gd name="f46" fmla="*/ f33 1 f18"/>
                              <a:gd name="f47" fmla="*/ f34 1 f19"/>
                              <a:gd name="f48" fmla="*/ f35 1 f19"/>
                              <a:gd name="f49" fmla="*/ f36 1 f19"/>
                              <a:gd name="f50" fmla="*/ f37 f13 1"/>
                              <a:gd name="f51" fmla="*/ f38 f13 1"/>
                              <a:gd name="f52" fmla="*/ f40 f14 1"/>
                              <a:gd name="f53" fmla="*/ f39 f14 1"/>
                              <a:gd name="f54" fmla="*/ f42 f13 1"/>
                              <a:gd name="f55" fmla="*/ f43 f14 1"/>
                              <a:gd name="f56" fmla="*/ f44 f13 1"/>
                              <a:gd name="f57" fmla="*/ f45 f14 1"/>
                              <a:gd name="f58" fmla="*/ f46 f13 1"/>
                              <a:gd name="f59" fmla="*/ f47 f14 1"/>
                              <a:gd name="f60" fmla="*/ f48 f14 1"/>
                              <a:gd name="f61" fmla="*/ f49 f14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41">
                                <a:pos x="f54" y="f55"/>
                              </a:cxn>
                              <a:cxn ang="f41">
                                <a:pos x="f56" y="f55"/>
                              </a:cxn>
                              <a:cxn ang="f41">
                                <a:pos x="f56" y="f57"/>
                              </a:cxn>
                              <a:cxn ang="f41">
                                <a:pos x="f58" y="f59"/>
                              </a:cxn>
                              <a:cxn ang="f41">
                                <a:pos x="f56" y="f60"/>
                              </a:cxn>
                              <a:cxn ang="f41">
                                <a:pos x="f56" y="f61"/>
                              </a:cxn>
                              <a:cxn ang="f41">
                                <a:pos x="f54" y="f61"/>
                              </a:cxn>
                              <a:cxn ang="f41">
                                <a:pos x="f54" y="f55"/>
                              </a:cxn>
                            </a:cxnLst>
                            <a:rect l="f50" t="f53" r="f51" b="f52"/>
                            <a:pathLst>
                              <a:path w="256362" h="326391">
                                <a:moveTo>
                                  <a:pt x="f5" y="f8"/>
                                </a:moveTo>
                                <a:lnTo>
                                  <a:pt x="f9" y="f8"/>
                                </a:lnTo>
                                <a:lnTo>
                                  <a:pt x="f9" y="f5"/>
                                </a:lnTo>
                                <a:lnTo>
                                  <a:pt x="f6" y="f10"/>
                                </a:lnTo>
                                <a:lnTo>
                                  <a:pt x="f9" y="f7"/>
                                </a:lnTo>
                                <a:lnTo>
                                  <a:pt x="f9" y="f11"/>
                                </a:lnTo>
                                <a:lnTo>
                                  <a:pt x="f5" y="f11"/>
                                </a:lnTo>
                                <a:lnTo>
                                  <a:pt x="f5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CDE"/>
                          </a:solidFill>
                          <a:ln cap="flat">
                            <a:noFill/>
                            <a:prstDash val="solid"/>
                          </a:ln>
                          <a:effectLst>
                            <a:outerShdw dist="22997" dir="5400000" algn="tl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87D1CE1" w14:textId="77777777" w:rsidR="00C02142" w:rsidRDefault="00C02142">
                              <w:pPr>
                                <w:spacing w:after="120" w:line="216" w:lineRule="auto"/>
                                <w:jc w:val="center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0" tIns="65279" rIns="76910" bIns="65279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6B30BD" id="Dijagram 191" o:spid="_x0000_s1047" style="width:261pt;height:251.95pt;mso-position-horizontal-relative:char;mso-position-vertical-relative:line" coordsize="33145,3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">
                <v:shape id="Prostoručno: oblik 647843345" o:spid="_x0000_s1048" style="position:absolute;left:11737;width:9671;height:9670;visibility:visible;mso-wrap-style:square;v-text-anchor:middle-center" coordsize="967085,9670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" adj="-11796480,,5400" path="m,483543c,216490,216490,,483543,,750596,,967086,216490,967086,483543v,267053,-216490,483543,-483543,483543c216490,967086,,750596,,483543xe" strokecolor="#4472c4" strokeweight=".35281mm">
                  <v:stroke joinstyle="miter"/>
                  <v:shadow on="t" color="black" opacity="22937f" origin="-.5,-.5" offset="0,.63881mm"/>
                  <v:formulas/>
                  <v:path arrowok="t" o:connecttype="custom" o:connectlocs="483544,0;967087,483544;483544,967087;0,483544;0,483544;483544,0;967088,483544;483544,967088;0,483544" o:connectangles="270,0,90,180,0,0,0,0,0" textboxrect="0,0,967085,967085"/>
                  <v:textbox inset="4.56894mm,4.56894mm,4.56894mm,4.56894mm">
                    <w:txbxContent>
                      <w:p w14:paraId="241D76C0" w14:textId="77777777" w:rsidR="00C02142" w:rsidRDefault="00C02142">
                        <w:pPr>
                          <w:spacing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2053063370" o:spid="_x0000_s1049" style="position:absolute;left:21100;top:7424;width:2564;height:3264;rotation:2359301fd;visibility:visible;mso-wrap-style:square;v-text-anchor:middle-center" coordsize="256362,326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" adj="-11796480,,5400" path="m,65278r128181,l128181,,256362,163196,128181,326391r,-65278l,261113,,65278xe" fillcolor="#b0bcde" stroked="f">
                  <v:stroke joinstyle="miter"/>
                  <v:shadow on="t" color="black" opacity="22937f" origin="-.5,-.5" offset="0,.63881mm"/>
                  <v:formulas/>
                  <v:path arrowok="t" o:connecttype="custom" o:connectlocs="128181,0;256361,163198;128181,326395;0,163198;0,65279;128181,65279;128181,0;256361,163198;128181,326395;128181,261116;0,261116;0,65279" o:connectangles="270,0,90,180,0,0,0,0,0,0,0,0" textboxrect="0,0,256362,326391"/>
                  <v:textbox inset="0,1.81331mm,2.13639mm,1.81331mm">
                    <w:txbxContent>
                      <w:p w14:paraId="4B586452" w14:textId="77777777" w:rsidR="00C02142" w:rsidRDefault="00C02142">
                        <w:pPr>
                          <w:spacing w:after="120"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794147845" o:spid="_x0000_s1050" style="position:absolute;left:23474;top:8527;width:9671;height:9671;visibility:visible;mso-wrap-style:square;v-text-anchor:middle-center" coordsize="967085,9670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" adj="-11796480,,5400" path="m,483543c,216490,216490,,483543,,750596,,967086,216490,967086,483543v,267053,-216490,483543,-483543,483543c216490,967086,,750596,,483543xe" strokecolor="#4472c4" strokeweight=".35281mm">
                  <v:stroke joinstyle="miter"/>
                  <v:shadow on="t" color="black" opacity="22937f" origin="-.5,-.5" offset="0,.63881mm"/>
                  <v:formulas/>
                  <v:path arrowok="t" o:connecttype="custom" o:connectlocs="483544,0;967087,483544;483544,967087;0,483544;0,483544;483544,0;967088,483544;483544,967088;0,483544" o:connectangles="270,0,90,180,0,0,0,0,0" textboxrect="0,0,967085,967085"/>
                  <v:textbox inset="4.56894mm,4.56894mm,4.56894mm,4.56894mm">
                    <w:txbxContent>
                      <w:p w14:paraId="366259C3" w14:textId="77777777" w:rsidR="00C02142" w:rsidRDefault="00C02142">
                        <w:pPr>
                          <w:spacing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470653403" o:spid="_x0000_s1051" style="position:absolute;left:24808;top:18560;width:2564;height:3264;rotation:-4718585fd;visibility:visible;mso-wrap-style:square;v-text-anchor:middle-center" coordsize="256362,326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" adj="-11796480,,5400" path="m256362,261113r-128181,l128181,326391,,163195,128181,r,65278l256362,65278r,195835xe" fillcolor="#b0bcde" stroked="f">
                  <v:stroke joinstyle="miter"/>
                  <v:shadow on="t" color="black" opacity="22937f" origin="-.5,-.5" offset="0,.63881mm"/>
                  <v:formulas/>
                  <v:path arrowok="t" o:connecttype="custom" o:connectlocs="128181,0;256361,163198;128181,326395;0,163198;0,65279;128181,65279;128181,0;256361,163198;128181,326395;128181,261116;0,261116;0,65279" o:connectangles="270,0,90,180,0,0,0,0,0,0,0,0" textboxrect="0,0,256362,326391"/>
                  <v:textbox inset="2.13639mm,1.81331mm,0,1.81331mm">
                    <w:txbxContent>
                      <w:p w14:paraId="6D505828" w14:textId="77777777" w:rsidR="00C02142" w:rsidRDefault="00C02142">
                        <w:pPr>
                          <w:spacing w:after="120"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609420483" o:spid="_x0000_s1052" style="position:absolute;left:18991;top:22325;width:9670;height:9671;visibility:visible;mso-wrap-style:square;v-text-anchor:middle-center" coordsize="967085,9670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" adj="-11796480,,5400" path="m,483543c,216490,216490,,483543,,750596,,967086,216490,967086,483543v,267053,-216490,483543,-483543,483543c216490,967086,,750596,,483543xe" strokecolor="#4472c4" strokeweight=".35281mm">
                  <v:stroke joinstyle="miter"/>
                  <v:shadow on="t" color="black" opacity="22937f" origin="-.5,-.5" offset="0,.63881mm"/>
                  <v:formulas/>
                  <v:path arrowok="t" o:connecttype="custom" o:connectlocs="483544,0;967087,483544;483544,967087;0,483544;0,483544;483544,0;967088,483544;483544,967088;0,483544" o:connectangles="270,0,90,180,0,0,0,0,0" textboxrect="0,0,967085,967085"/>
                  <v:textbox inset="4.56894mm,4.56894mm,4.56894mm,4.56894mm">
                    <w:txbxContent>
                      <w:p w14:paraId="0F0CE4D7" w14:textId="77777777" w:rsidR="00C02142" w:rsidRDefault="00C02142">
                        <w:pPr>
                          <w:spacing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2143840607" o:spid="_x0000_s1053" style="position:absolute;left:15363;top:25528;width:2563;height:3264;visibility:visible;mso-wrap-style:square;v-text-anchor:middle-center" coordsize="256362,326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" adj="-11796480,,5400" path="m256362,261113r-128181,l128181,326391,,163195,128181,r,65278l256362,65278r,195835xe" fillcolor="#b0bcde" stroked="f">
                  <v:stroke joinstyle="miter"/>
                  <v:shadow on="t" color="black" opacity="22937f" origin="-.5,-.5" offset="0,.63881mm"/>
                  <v:formulas/>
                  <v:path arrowok="t" o:connecttype="custom" o:connectlocs="128181,0;256361,163198;128181,326395;0,163198;0,65279;128181,65279;128181,0;256361,163198;128181,326395;128181,261116;0,261116;0,65279" o:connectangles="270,0,90,180,0,0,0,0,0,0,0,0" textboxrect="0,0,256362,326391"/>
                  <v:textbox inset="2.13639mm,1.81331mm,0,1.81331mm">
                    <w:txbxContent>
                      <w:p w14:paraId="19840961" w14:textId="77777777" w:rsidR="00C02142" w:rsidRDefault="00C02142">
                        <w:pPr>
                          <w:spacing w:after="120"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351895681" o:spid="_x0000_s1054" style="position:absolute;left:4483;top:22325;width:9671;height:9671;visibility:visible;mso-wrap-style:square;v-text-anchor:middle-center" coordsize="967085,9670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" adj="-11796480,,5400" path="m,483543c,216490,216490,,483543,,750596,,967086,216490,967086,483543v,267053,-216490,483543,-483543,483543c216490,967086,,750596,,483543xe" strokecolor="#4472c4" strokeweight=".35281mm">
                  <v:stroke joinstyle="miter"/>
                  <v:shadow on="t" color="black" opacity="22937f" origin="-.5,-.5" offset="0,.63881mm"/>
                  <v:formulas/>
                  <v:path arrowok="t" o:connecttype="custom" o:connectlocs="483544,0;967087,483544;483544,967087;0,483544;0,483544;483544,0;967088,483544;483544,967088;0,483544" o:connectangles="270,0,90,180,0,0,0,0,0" textboxrect="0,0,967085,967085"/>
                  <v:textbox inset="4.56894mm,4.56894mm,4.56894mm,4.56894mm">
                    <w:txbxContent>
                      <w:p w14:paraId="389E62A7" w14:textId="77777777" w:rsidR="00C02142" w:rsidRDefault="00C02142">
                        <w:pPr>
                          <w:spacing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509908694" o:spid="_x0000_s1055" style="position:absolute;left:5817;top:18699;width:2563;height:3264;rotation:4718603fd;visibility:visible;mso-wrap-style:square;v-text-anchor:middle-center" coordsize="256362,326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" adj="-11796480,,5400" path="m256362,261113r-128181,l128181,326391,,163195,128181,r,65278l256362,65278r,195835xe" fillcolor="#b0bcde" stroked="f">
                  <v:stroke joinstyle="miter"/>
                  <v:shadow on="t" color="black" opacity="22937f" origin="-.5,-.5" offset="0,.63881mm"/>
                  <v:formulas/>
                  <v:path arrowok="t" o:connecttype="custom" o:connectlocs="128181,0;256361,163198;128181,326395;0,163198;0,65279;128181,65279;128181,0;256361,163198;128181,326395;128181,261116;0,261116;0,65279" o:connectangles="270,0,90,180,0,0,0,0,0,0,0,0" textboxrect="0,0,256362,326391"/>
                  <v:textbox inset="2.13639mm,1.81331mm,0,1.81331mm">
                    <w:txbxContent>
                      <w:p w14:paraId="1919906B" w14:textId="77777777" w:rsidR="00C02142" w:rsidRDefault="00C02142">
                        <w:pPr>
                          <w:spacing w:after="120"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267045168" o:spid="_x0000_s1056" style="position:absolute;top:8527;width:9670;height:9671;visibility:visible;mso-wrap-style:square;v-text-anchor:middle-center" coordsize="967085,9670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" adj="-11796480,,5400" path="m,483543c,216490,216490,,483543,,750596,,967086,216490,967086,483543v,267053,-216490,483543,-483543,483543c216490,967086,,750596,,483543xe" strokecolor="#4472c4" strokeweight=".35281mm">
                  <v:stroke joinstyle="miter"/>
                  <v:shadow on="t" color="black" opacity="22937f" origin="-.5,-.5" offset="0,.63881mm"/>
                  <v:formulas/>
                  <v:path arrowok="t" o:connecttype="custom" o:connectlocs="483544,0;967087,483544;483544,967087;0,483544;0,483544;483544,0;967088,483544;483544,967088;0,483544" o:connectangles="270,0,90,180,0,0,0,0,0" textboxrect="0,0,967085,967085"/>
                  <v:textbox inset="4.56894mm,4.56894mm,4.56894mm,4.56894mm">
                    <w:txbxContent>
                      <w:p w14:paraId="3C9546D9" w14:textId="77777777" w:rsidR="00C02142" w:rsidRDefault="00C02142">
                        <w:pPr>
                          <w:spacing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Prostoručno: oblik 187816867" o:spid="_x0000_s1057" style="position:absolute;left:9363;top:7509;width:2564;height:3264;rotation:-2359284fd;visibility:visible;mso-wrap-style:square;v-text-anchor:middle-center" coordsize="256362,326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" adj="-11796480,,5400" path="m,65278r128181,l128181,,256362,163196,128181,326391r,-65278l,261113,,65278xe" fillcolor="#b0bcde" stroked="f">
                  <v:stroke joinstyle="miter"/>
                  <v:shadow on="t" color="black" opacity="22937f" origin="-.5,-.5" offset="0,.63881mm"/>
                  <v:formulas/>
                  <v:path arrowok="t" o:connecttype="custom" o:connectlocs="128181,0;256361,163198;128181,326395;0,163198;0,65279;128181,65279;128181,0;256361,163198;128181,326395;128181,261116;0,261116;0,65279" o:connectangles="270,0,90,180,0,0,0,0,0,0,0,0" textboxrect="0,0,256362,326391"/>
                  <v:textbox inset="0,1.81331mm,2.13639mm,1.81331mm">
                    <w:txbxContent>
                      <w:p w14:paraId="387D1CE1" w14:textId="77777777" w:rsidR="00C02142" w:rsidRDefault="00C02142">
                        <w:pPr>
                          <w:spacing w:after="120" w:line="216" w:lineRule="auto"/>
                          <w:jc w:val="center"/>
                          <w:rPr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 xml:space="preserve">Razvojem kojeg organa možemo reći da je završio životni ciklus jabuke?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Istraži pojmove oprašivanja i oplodnja te ih poveži sa životnim ciklusom jabuke. Opiši njihovo značenje. ____________________________________________________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rFonts w:ascii="Arial" w:hAnsi="Arial" w:cs="Arial"/>
          <w:b/>
          <w:bCs/>
          <w:sz w:val="24"/>
          <w:szCs w:val="24"/>
        </w:rPr>
        <w:br/>
        <w:t xml:space="preserve">Vrednovanje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Izlazna kartica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9"/>
        <w:gridCol w:w="1833"/>
        <w:gridCol w:w="1510"/>
        <w:gridCol w:w="1400"/>
      </w:tblGrid>
      <w:tr w:rsidR="00C02142" w14:paraId="66E6D96C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FA42D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SADA MOGU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A2C7D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 potpunosti mogu (+)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97E97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Djelomično mogu (+/-)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A5620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 mogu (-)</w:t>
            </w:r>
          </w:p>
        </w:tc>
      </w:tr>
      <w:tr w:rsidR="00C02142" w14:paraId="1C82E8B6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FEF3B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Objasniti što je životni ciklus.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992F5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7A9C2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8286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5607F4D2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65A2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Razumjeti da životni ciklus ima određene faze.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E0B7A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AF15B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A0614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C02142" w14:paraId="15E497D5" w14:textId="77777777">
        <w:tblPrEx>
          <w:tblCellMar>
            <w:top w:w="0" w:type="dxa"/>
            <w:bottom w:w="0" w:type="dxa"/>
          </w:tblCellMar>
        </w:tblPrEx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8080A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Opisati životni ciklus jabuke. 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922C1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705A7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0B2B5" w14:textId="77777777" w:rsidR="00C02142" w:rsidRDefault="00C02142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7DA18431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38594662" w14:textId="77777777" w:rsidR="00C02142" w:rsidRDefault="00000000">
      <w:pPr>
        <w:pageBreakBefore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 xml:space="preserve">IZGRADI I NADOGRADI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6CC40069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DFDBC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BF0DB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62064285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0A9EA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353E4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32C95A" w14:textId="77777777" w:rsidR="00C02142" w:rsidRDefault="00C02142">
      <w:pPr>
        <w:pStyle w:val="Default"/>
        <w:spacing w:line="360" w:lineRule="auto"/>
        <w:rPr>
          <w:rFonts w:ascii="Arial" w:hAnsi="Arial" w:cs="Arial"/>
          <w:b/>
          <w:bCs/>
        </w:rPr>
      </w:pPr>
    </w:p>
    <w:p w14:paraId="28633DCA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  <w:sz w:val="28"/>
          <w:szCs w:val="28"/>
        </w:rPr>
        <w:t>EKOLOŠKI OTISAK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Ekološki je otisak (eng. </w:t>
      </w:r>
      <w:r>
        <w:rPr>
          <w:rStyle w:val="Istaknuto"/>
          <w:rFonts w:ascii="Arial" w:hAnsi="Arial" w:cs="Arial"/>
          <w:sz w:val="24"/>
          <w:szCs w:val="24"/>
          <w:shd w:val="clear" w:color="auto" w:fill="FFFFFF"/>
        </w:rPr>
        <w:t>ecological footprint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), najjednostavnije opisano, mjera ljudskog utjecaja na prirodne resurse. Ekološki otisak opisuje koliko je površine Zemlje potrebno svakom pojedincu, gradu ili državi da zadovolji svoje potrebe, a izražava se u hektarima (ha). </w:t>
      </w:r>
      <w:r>
        <w:rPr>
          <w:rFonts w:ascii="Arial" w:hAnsi="Arial" w:cs="Arial"/>
          <w:sz w:val="24"/>
          <w:szCs w:val="24"/>
        </w:rPr>
        <w:t xml:space="preserve">Republika Hrvatska nalazi se u skupini srednje pozicioniranih zemalja s ekološkim otiskom od 2.9 ha po osobi. </w:t>
      </w:r>
      <w:r>
        <w:rPr>
          <w:rFonts w:ascii="Arial" w:hAnsi="Arial" w:cs="Arial"/>
          <w:sz w:val="24"/>
          <w:szCs w:val="24"/>
        </w:rPr>
        <w:br/>
        <w:t xml:space="preserve">Na sljedećoj poveznici prouči podatke o ekološkom otisku drugih zemalja pa ih usporedi s Republikom Hrvatskom. </w:t>
      </w:r>
      <w:r>
        <w:rPr>
          <w:rFonts w:ascii="Arial" w:hAnsi="Arial" w:cs="Arial"/>
          <w:sz w:val="24"/>
          <w:szCs w:val="24"/>
        </w:rPr>
        <w:br/>
      </w:r>
      <w:hyperlink r:id="rId84" w:history="1">
        <w:r>
          <w:rPr>
            <w:rStyle w:val="Hiperveza"/>
            <w:rFonts w:ascii="Arial" w:hAnsi="Arial" w:cs="Arial"/>
            <w:sz w:val="24"/>
            <w:szCs w:val="24"/>
          </w:rPr>
          <w:t>https://edutorij.e-skole.hr/share/proxy/alfresco-noauth/edutorij/api/proxy-guest/55f6e1c5-1913-4747-bb52-e1c64c968b95/biologija-2/m01/j05/ocuvanje-bioloske-raznolikosti/index.html</w:t>
        </w:r>
      </w:hyperlink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 xml:space="preserve">Koji dio svijeta ima najmanji ekološki otisak? Objasni svoj odgovor.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Koji dio svijeta ima najveći ekološki otisak? Objasni zašto.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02463BCA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Poveži podatke tih zemalja s podatcima RH te objasni je li naš ekološki otisak dobar ili loš? 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Na osnovi podataka iz tablice usporedi zemlje zapadne Europe i Sjeverne Amerike. Po čemu se razlikuju? Objasni.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Usporedi rezultate Sjeverne Amerike i Europe s Afrikom i Azijom. Pokušaj objasniti što je uzrok takvoj razlici ekološkog otiska.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5B7059D8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lastRenderedPageBreak/>
        <w:t xml:space="preserve">Pročitaj sljedeći tekst i riješi zadatak.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B75D5F" wp14:editId="3285E9EB">
            <wp:extent cx="4137897" cy="3188750"/>
            <wp:effectExtent l="0" t="0" r="0" b="0"/>
            <wp:docPr id="1501511021" name="Slika 14" descr="Slika na kojoj se prikazuje tekst, snimka zaslona, softver, Ikona na računalu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rcRect l="42977" t="29291" r="30192" b="33953"/>
                    <a:stretch>
                      <a:fillRect/>
                    </a:stretch>
                  </pic:blipFill>
                  <pic:spPr>
                    <a:xfrm>
                      <a:off x="0" y="0"/>
                      <a:ext cx="4137897" cy="3188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/>
        <w:t xml:space="preserve">Na sljedećoj poveznici nalazi se kalkulator za izračun osobnog ekološkog otiska. </w:t>
      </w:r>
      <w:r>
        <w:rPr>
          <w:rFonts w:ascii="Arial" w:hAnsi="Arial" w:cs="Arial"/>
          <w:sz w:val="24"/>
          <w:szCs w:val="24"/>
        </w:rPr>
        <w:br/>
      </w:r>
      <w:hyperlink r:id="rId86" w:history="1">
        <w:r>
          <w:rPr>
            <w:rStyle w:val="Hiperveza"/>
            <w:rFonts w:ascii="Arial" w:hAnsi="Arial" w:cs="Arial"/>
            <w:sz w:val="24"/>
            <w:szCs w:val="24"/>
          </w:rPr>
          <w:t>https://footprint.wwf.org.uk/questionnaire</w:t>
        </w:r>
      </w:hyperlink>
    </w:p>
    <w:p w14:paraId="0033ACC9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Izračunaj osobni ekološki otisak svojeg kućanstva i usporedi ga s ekološkim otiskom Republike Hrvatske. Jesu li tvoji podatci zadovoljavajući? Objasni.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5978420E" w14:textId="77777777" w:rsidR="00C02142" w:rsidRDefault="00000000">
      <w:pPr>
        <w:pStyle w:val="Pa18"/>
        <w:spacing w:before="100" w:after="220"/>
        <w:ind w:right="220"/>
      </w:pPr>
      <w:r>
        <w:rPr>
          <w:rFonts w:ascii="Arial" w:hAnsi="Arial" w:cs="Arial"/>
          <w:b/>
          <w:bCs/>
        </w:rPr>
        <w:t xml:space="preserve">Vrednovanje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color w:val="000000"/>
        </w:rPr>
        <w:t xml:space="preserve">Označi </w:t>
      </w:r>
      <w:r>
        <w:rPr>
          <w:rFonts w:ascii="Arial" w:hAnsi="Arial" w:cs="Arial"/>
          <w:color w:val="000000"/>
        </w:rPr>
        <w:t xml:space="preserve">stupanj slaganja u vezi sa svakom tvrdnjom u lijevome stupcu. </w:t>
      </w:r>
    </w:p>
    <w:p w14:paraId="758B0546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566B9F22" wp14:editId="79C4AF1E">
            <wp:extent cx="521034" cy="434193"/>
            <wp:effectExtent l="0" t="0" r="0" b="3957"/>
            <wp:docPr id="903955887" name="Slika 404481964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97F14F4" wp14:editId="6B537C46">
            <wp:extent cx="640756" cy="471665"/>
            <wp:effectExtent l="0" t="0" r="6944" b="4585"/>
            <wp:docPr id="2055057263" name="Slika 712803331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CD38D00" wp14:editId="5AD537B4">
            <wp:extent cx="574124" cy="478432"/>
            <wp:effectExtent l="0" t="0" r="0" b="0"/>
            <wp:docPr id="786501879" name="Slika 1208973073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7156561F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1832E1AB" w14:textId="77777777" w:rsidR="00C02142" w:rsidRDefault="00C02142">
      <w:pPr>
        <w:pStyle w:val="Default"/>
      </w:pPr>
    </w:p>
    <w:p w14:paraId="73082114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Zaokruži </w:t>
      </w:r>
      <w:r>
        <w:rPr>
          <w:rFonts w:ascii="Arial" w:hAnsi="Arial" w:cs="Arial"/>
          <w:color w:val="000000"/>
          <w:sz w:val="24"/>
          <w:szCs w:val="24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74"/>
        <w:gridCol w:w="2688"/>
      </w:tblGrid>
      <w:tr w:rsidR="00C02142" w14:paraId="1202C2F1" w14:textId="77777777">
        <w:tblPrEx>
          <w:tblCellMar>
            <w:top w:w="0" w:type="dxa"/>
            <w:bottom w:w="0" w:type="dxa"/>
          </w:tblCellMar>
        </w:tblPrEx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9F2CE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Procjenjujem svoje znanje o ekološkom otisku 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48A19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0C6D439" wp14:editId="26C874C3">
                  <wp:extent cx="1386843" cy="457200"/>
                  <wp:effectExtent l="0" t="0" r="3807" b="0"/>
                  <wp:docPr id="697026618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53ACC7E8" w14:textId="77777777">
        <w:tblPrEx>
          <w:tblCellMar>
            <w:top w:w="0" w:type="dxa"/>
            <w:bottom w:w="0" w:type="dxa"/>
          </w:tblCellMar>
        </w:tblPrEx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D5392" w14:textId="77777777" w:rsidR="00C02142" w:rsidRDefault="00000000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t>1. Uočavam važnost smanjenja vlastitog ekološkog otiska.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BCE79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341F73" wp14:editId="31A76AFA">
                  <wp:extent cx="1386843" cy="457200"/>
                  <wp:effectExtent l="0" t="0" r="3807" b="0"/>
                  <wp:docPr id="692455633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443F59D2" w14:textId="77777777">
        <w:tblPrEx>
          <w:tblCellMar>
            <w:top w:w="0" w:type="dxa"/>
            <w:bottom w:w="0" w:type="dxa"/>
          </w:tblCellMar>
        </w:tblPrEx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DE1DB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Razumijem što predstavlja ekološki otisak.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E487A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EBFB762" wp14:editId="1BEB1E25">
                  <wp:extent cx="1386843" cy="457200"/>
                  <wp:effectExtent l="0" t="0" r="3807" b="0"/>
                  <wp:docPr id="1689145243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659D89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4E597F37" w14:textId="77777777" w:rsidR="00C02142" w:rsidRDefault="00C02142">
      <w:pPr>
        <w:spacing w:line="360" w:lineRule="auto"/>
        <w:rPr>
          <w:rFonts w:ascii="Arial" w:hAnsi="Arial" w:cs="Arial"/>
          <w:sz w:val="16"/>
          <w:szCs w:val="16"/>
        </w:rPr>
      </w:pPr>
    </w:p>
    <w:p w14:paraId="5A7230C7" w14:textId="77777777" w:rsidR="00C02142" w:rsidRDefault="00000000">
      <w:pPr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POTPORA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71807687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62D4A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45868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279285B6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016D8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95BC5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20553C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2"/>
          <w:szCs w:val="32"/>
        </w:rPr>
        <w:t>EKOLOŠKI OTISAK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Ekološki otisak opisuje koliko je površine Zemlje potrebno svakom pojedincu, gradu ili državi da zadovolji svoje potrebe, a izražava se u hektarima (ha). </w:t>
      </w:r>
      <w:r>
        <w:rPr>
          <w:rFonts w:ascii="Arial" w:hAnsi="Arial" w:cs="Arial"/>
          <w:sz w:val="28"/>
          <w:szCs w:val="28"/>
        </w:rPr>
        <w:t xml:space="preserve">Republika Hrvatska se nalazi u skupini srednje pozicioniranih zemalja s ekološkim otiskom od 2.9 ha po osobi. </w:t>
      </w:r>
      <w:r>
        <w:rPr>
          <w:rFonts w:ascii="Arial" w:hAnsi="Arial" w:cs="Arial"/>
          <w:sz w:val="28"/>
          <w:szCs w:val="28"/>
        </w:rPr>
        <w:br/>
        <w:t xml:space="preserve">Na sljedećoj poveznici prouči podatke o ekološkim otiskom drugih zemalja, pa ih usporedi s Republikom Hrvatskom. </w:t>
      </w:r>
      <w:r>
        <w:rPr>
          <w:rFonts w:ascii="Arial" w:hAnsi="Arial" w:cs="Arial"/>
          <w:sz w:val="28"/>
          <w:szCs w:val="28"/>
        </w:rPr>
        <w:br/>
      </w:r>
      <w:hyperlink r:id="rId87" w:history="1">
        <w:r>
          <w:rPr>
            <w:rStyle w:val="Hiperveza"/>
            <w:rFonts w:ascii="Arial" w:hAnsi="Arial" w:cs="Arial"/>
            <w:sz w:val="20"/>
            <w:szCs w:val="20"/>
          </w:rPr>
          <w:t>https://edutorij.e-skole.hr/share/proxy/alfresco-noauth/edutorij/api/proxy-guest/55f6e1c5-1913-4747-bb52-e1c64c968b95/biologija-2/m01/j05/ocuvanje-bioloske-raznolikosti/index.htm</w:t>
        </w:r>
        <w:r>
          <w:rPr>
            <w:rStyle w:val="Hiperveza"/>
            <w:rFonts w:ascii="Arial" w:hAnsi="Arial" w:cs="Arial"/>
            <w:sz w:val="24"/>
            <w:szCs w:val="24"/>
          </w:rPr>
          <w:t>l</w:t>
        </w:r>
      </w:hyperlink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8"/>
          <w:szCs w:val="28"/>
        </w:rPr>
        <w:t>Koji dio svijeta ima najmanji ekološki otisak? ______________________</w:t>
      </w:r>
      <w:r>
        <w:rPr>
          <w:rFonts w:ascii="Arial" w:hAnsi="Arial" w:cs="Arial"/>
          <w:sz w:val="28"/>
          <w:szCs w:val="28"/>
        </w:rPr>
        <w:br/>
        <w:t>Koji dio svijeta ima najveći ekološki otisak? _______________________</w:t>
      </w:r>
    </w:p>
    <w:p w14:paraId="6272A886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8"/>
          <w:szCs w:val="28"/>
        </w:rPr>
        <w:t xml:space="preserve">Na sljedećoj poveznici nalazi se kalkulator za izračun osobnog ekološkog otiska. </w:t>
      </w:r>
      <w:r>
        <w:rPr>
          <w:rFonts w:ascii="Arial" w:hAnsi="Arial" w:cs="Arial"/>
          <w:sz w:val="28"/>
          <w:szCs w:val="28"/>
        </w:rPr>
        <w:br/>
      </w:r>
      <w:hyperlink r:id="rId88" w:history="1">
        <w:r>
          <w:rPr>
            <w:rStyle w:val="Hiperveza"/>
            <w:rFonts w:ascii="Arial" w:hAnsi="Arial" w:cs="Arial"/>
            <w:sz w:val="24"/>
            <w:szCs w:val="24"/>
          </w:rPr>
          <w:t>https://footprint.wwf.org.uk/questionnaire</w:t>
        </w:r>
      </w:hyperlink>
    </w:p>
    <w:p w14:paraId="63B812B1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Izračunaj osobni ekološki otisak svojeg kućanstva. _________________</w:t>
      </w:r>
    </w:p>
    <w:p w14:paraId="27B1ED5D" w14:textId="77777777" w:rsidR="00C02142" w:rsidRDefault="00000000">
      <w:pPr>
        <w:pStyle w:val="Pa18"/>
        <w:spacing w:before="100" w:after="220"/>
        <w:ind w:right="220"/>
      </w:pPr>
      <w:r>
        <w:rPr>
          <w:rFonts w:ascii="Arial" w:hAnsi="Arial" w:cs="Arial"/>
          <w:b/>
          <w:bCs/>
          <w:sz w:val="28"/>
          <w:szCs w:val="28"/>
        </w:rPr>
        <w:t xml:space="preserve">Vrednovanje </w:t>
      </w:r>
      <w:r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Označi </w:t>
      </w:r>
      <w:r>
        <w:rPr>
          <w:rFonts w:ascii="Arial" w:hAnsi="Arial" w:cs="Arial"/>
          <w:color w:val="000000"/>
          <w:sz w:val="28"/>
          <w:szCs w:val="28"/>
        </w:rPr>
        <w:t xml:space="preserve">stupanj slaganja u vezi sa svakom tvrdnjom u lijevome stupcu. </w:t>
      </w:r>
    </w:p>
    <w:p w14:paraId="6FEBD330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25F02884" wp14:editId="094F16D7">
            <wp:extent cx="521034" cy="434193"/>
            <wp:effectExtent l="0" t="0" r="0" b="3957"/>
            <wp:docPr id="1181999546" name="Slika 2040704855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A2BE323" wp14:editId="40B595EC">
            <wp:extent cx="640756" cy="471665"/>
            <wp:effectExtent l="0" t="0" r="6944" b="4585"/>
            <wp:docPr id="720022680" name="Slika 52591464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1456145" wp14:editId="2DB14213">
            <wp:extent cx="574124" cy="478432"/>
            <wp:effectExtent l="0" t="0" r="0" b="0"/>
            <wp:docPr id="612548350" name="Slika 92477467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4511C070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55106705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Zaokruži </w:t>
      </w:r>
      <w:r>
        <w:rPr>
          <w:rFonts w:ascii="Arial" w:hAnsi="Arial" w:cs="Arial"/>
          <w:color w:val="000000"/>
          <w:sz w:val="28"/>
          <w:szCs w:val="28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44"/>
        <w:gridCol w:w="2418"/>
      </w:tblGrid>
      <w:tr w:rsidR="00C02142" w14:paraId="1BA06C7B" w14:textId="77777777">
        <w:tblPrEx>
          <w:tblCellMar>
            <w:top w:w="0" w:type="dxa"/>
            <w:bottom w:w="0" w:type="dxa"/>
          </w:tblCellMar>
        </w:tblPrEx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D1EF4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Procjenjujem svoje znanje o ekološkom otisku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96550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4409A9D" wp14:editId="3D7825FE">
                  <wp:extent cx="1386843" cy="457200"/>
                  <wp:effectExtent l="0" t="0" r="3807" b="0"/>
                  <wp:docPr id="912243702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6AC6B0F9" w14:textId="77777777">
        <w:tblPrEx>
          <w:tblCellMar>
            <w:top w:w="0" w:type="dxa"/>
            <w:bottom w:w="0" w:type="dxa"/>
          </w:tblCellMar>
        </w:tblPrEx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E69EC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1. Razumijem što predstavlja ekološki otisak.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26843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5565A83" wp14:editId="1CDB3A3E">
                  <wp:extent cx="1386843" cy="457200"/>
                  <wp:effectExtent l="0" t="0" r="3807" b="0"/>
                  <wp:docPr id="126580866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02A1B" w14:textId="77777777" w:rsidR="00C02142" w:rsidRDefault="00C02142">
      <w:pPr>
        <w:spacing w:line="360" w:lineRule="auto"/>
        <w:rPr>
          <w:rFonts w:ascii="Arial" w:hAnsi="Arial" w:cs="Arial"/>
          <w:sz w:val="28"/>
          <w:szCs w:val="28"/>
        </w:rPr>
      </w:pPr>
    </w:p>
    <w:p w14:paraId="46DC2C25" w14:textId="77777777" w:rsidR="00C02142" w:rsidRDefault="00C02142">
      <w:pPr>
        <w:pageBreakBefore/>
        <w:suppressAutoHyphens w:val="0"/>
        <w:rPr>
          <w:rFonts w:ascii="Arial" w:hAnsi="Arial" w:cs="Arial"/>
          <w:sz w:val="16"/>
          <w:szCs w:val="16"/>
        </w:rPr>
      </w:pPr>
    </w:p>
    <w:p w14:paraId="07965539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IZAZOV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2"/>
        <w:gridCol w:w="3680"/>
      </w:tblGrid>
      <w:tr w:rsidR="00C02142" w14:paraId="7376F15C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00DA7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Ime i prezime: 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87E01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Razredni odjel: _____________</w:t>
            </w:r>
          </w:p>
        </w:tc>
      </w:tr>
      <w:tr w:rsidR="00C02142" w14:paraId="0931792D" w14:textId="77777777">
        <w:tblPrEx>
          <w:tblCellMar>
            <w:top w:w="0" w:type="dxa"/>
            <w:bottom w:w="0" w:type="dxa"/>
          </w:tblCellMar>
        </w:tblPrEx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64026" w14:textId="77777777" w:rsidR="00C02142" w:rsidRDefault="0000000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Datum: ________________________________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7B0AC" w14:textId="77777777" w:rsidR="00C02142" w:rsidRDefault="00C02142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A0259C9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8"/>
          <w:szCs w:val="28"/>
        </w:rPr>
        <w:t>EKOLOŠKI OTISAK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  <w:shd w:val="clear" w:color="auto" w:fill="FFFFFF"/>
        </w:rPr>
        <w:t>Ekološki je otisak (eng. </w:t>
      </w:r>
      <w:r>
        <w:rPr>
          <w:rStyle w:val="Istaknuto"/>
          <w:rFonts w:ascii="Arial" w:hAnsi="Arial" w:cs="Arial"/>
          <w:sz w:val="24"/>
          <w:szCs w:val="24"/>
          <w:shd w:val="clear" w:color="auto" w:fill="FFFFFF"/>
        </w:rPr>
        <w:t>ecological footprint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), najjednostavnije opisano, mjera ljudskog utjecaja na prirodne resurse. Ekološki otisak opisuje koliko je površine Zemlje potrebno svakom pojedincu, gradu ili državi da zadovolji svoje potrebe, a izražava se u hektarima (ha). </w:t>
      </w:r>
      <w:r>
        <w:rPr>
          <w:rFonts w:ascii="Arial" w:hAnsi="Arial" w:cs="Arial"/>
          <w:sz w:val="24"/>
          <w:szCs w:val="24"/>
        </w:rPr>
        <w:t xml:space="preserve">Republika Hrvatska se nalazi u skupini srednje pozicioniranih zemalja s ekološkim otiskom od 2.9 ha po osobi. </w:t>
      </w:r>
      <w:r>
        <w:rPr>
          <w:rFonts w:ascii="Arial" w:hAnsi="Arial" w:cs="Arial"/>
          <w:sz w:val="24"/>
          <w:szCs w:val="24"/>
        </w:rPr>
        <w:br/>
        <w:t xml:space="preserve">Na sljedećoj poveznici prouči podatke o ekološkim otiskom drugih zemalja pa ih usporedi s Republikom Hrvatskom. </w:t>
      </w:r>
      <w:r>
        <w:rPr>
          <w:rFonts w:ascii="Arial" w:hAnsi="Arial" w:cs="Arial"/>
          <w:sz w:val="24"/>
          <w:szCs w:val="24"/>
        </w:rPr>
        <w:br/>
      </w:r>
      <w:hyperlink r:id="rId89" w:history="1">
        <w:r>
          <w:rPr>
            <w:rStyle w:val="Hiperveza"/>
            <w:rFonts w:ascii="Arial" w:hAnsi="Arial" w:cs="Arial"/>
            <w:sz w:val="24"/>
            <w:szCs w:val="24"/>
          </w:rPr>
          <w:t>https://edutorij.e-skole.hr/share/proxy/alfresco-noauth/edutorij/api/proxy-guest/55f6e1c5-1913-4747-bb52-e1c64c968b95/biologija-2/m01/j05/ocuvanje-bioloske-raznolikosti/index.html</w:t>
        </w:r>
      </w:hyperlink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 xml:space="preserve">Koji dio svijeta ima najmanji ekološki otisak? Objasni svoj odgovor.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Koji dio svijeta ima najveći ekološki otisak? Objasni zašto.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573B54D3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Poveži podatke tih zemalja i podatke RH te objasni je li naš ekološki otisak dobar ili loš? 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 xml:space="preserve">Na osnovi podataka iz tablice usporedi zemlje zapadne Europe i Sjeverne Amerike. Po čemu se razlikuju? Objasni. 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Usporedi rezultate Sjeverne Amerike i Europe s Afrikom i Azijom. Pokušaj objasniti što je uzrok takvoj razlici ekološkog otiska. 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______________________________________________________________________________________________________________________________________</w:t>
      </w:r>
    </w:p>
    <w:p w14:paraId="1A321692" w14:textId="77777777" w:rsidR="00C02142" w:rsidRDefault="00000000">
      <w:pPr>
        <w:shd w:val="clear" w:color="auto" w:fill="FFFFFF"/>
        <w:spacing w:after="0" w:line="360" w:lineRule="auto"/>
      </w:pPr>
      <w:r>
        <w:rPr>
          <w:rFonts w:ascii="Arial" w:hAnsi="Arial" w:cs="Arial"/>
          <w:sz w:val="24"/>
          <w:szCs w:val="24"/>
        </w:rPr>
        <w:lastRenderedPageBreak/>
        <w:t xml:space="preserve">Na sljedećoj poveznici nalazi se kalkulator za izračun osobnog ekološkog otiska. </w:t>
      </w:r>
      <w:r>
        <w:rPr>
          <w:rFonts w:ascii="Arial" w:hAnsi="Arial" w:cs="Arial"/>
          <w:sz w:val="24"/>
          <w:szCs w:val="24"/>
        </w:rPr>
        <w:br/>
      </w:r>
      <w:hyperlink r:id="rId90" w:history="1">
        <w:r>
          <w:rPr>
            <w:rStyle w:val="Hiperveza"/>
            <w:rFonts w:ascii="Arial" w:hAnsi="Arial" w:cs="Arial"/>
            <w:sz w:val="24"/>
            <w:szCs w:val="24"/>
          </w:rPr>
          <w:t>https://footprint.wwf.org.uk/questionnaire</w:t>
        </w:r>
      </w:hyperlink>
    </w:p>
    <w:p w14:paraId="0E989271" w14:textId="77777777" w:rsidR="00C02142" w:rsidRDefault="00000000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Izračunaj osobni ekološki otisak svojeg kućanstva i usporedi ga s ekološkim otiskom Republike Hrvatske. Jesu li tvoji podatci zadovoljavajući? Objasni. </w:t>
      </w:r>
      <w:r>
        <w:rPr>
          <w:rFonts w:ascii="Arial" w:hAnsi="Arial" w:cs="Arial"/>
          <w:sz w:val="24"/>
          <w:szCs w:val="24"/>
        </w:rPr>
        <w:br/>
        <w:t xml:space="preserve">___________________________________________________________________Korištenjem literature i/ili Interneta istraži koje ljudske aktivnosti povećavaju ekološki otisak, te koje mjere su potrebne da bi se isti smanjio. U skladu s tim popuni sljedeću tablicu. 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02142" w14:paraId="59B63118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6C3C2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Ekološki otisak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0A09F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Aktivnosti koje povećavaju ekološki otisak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EE7FA" w14:textId="77777777" w:rsidR="00C02142" w:rsidRDefault="00000000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Aktivnosti koje smanjuju ekološki otisak</w:t>
            </w:r>
          </w:p>
        </w:tc>
      </w:tr>
      <w:tr w:rsidR="00C02142" w14:paraId="546C72A7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6464D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Energija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3D6FB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3C9B4150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563A5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471336AC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755F8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Hrana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9FB1E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593503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92F2A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61C328CC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54B36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33194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751E83C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72E2C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01E22D22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0F9A5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Emisija ugljikova dioksida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5F91F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7E2ED5C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8A6C1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2142" w14:paraId="71714242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A1DEF" w14:textId="77777777" w:rsidR="00C02142" w:rsidRDefault="00000000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Otpad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B3697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3BA0464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73962" w14:textId="77777777" w:rsidR="00C02142" w:rsidRDefault="00C02142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107E021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24"/>
          <w:szCs w:val="24"/>
        </w:rPr>
      </w:pPr>
    </w:p>
    <w:p w14:paraId="462E1918" w14:textId="77777777" w:rsidR="00C02142" w:rsidRDefault="00000000">
      <w:pPr>
        <w:pStyle w:val="Pa18"/>
        <w:spacing w:before="100" w:after="220"/>
        <w:ind w:right="220"/>
      </w:pPr>
      <w:r>
        <w:rPr>
          <w:rFonts w:ascii="Arial" w:hAnsi="Arial" w:cs="Arial"/>
          <w:b/>
          <w:bCs/>
        </w:rPr>
        <w:t xml:space="preserve">Vrednovanje 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color w:val="000000"/>
        </w:rPr>
        <w:t xml:space="preserve">Označi </w:t>
      </w:r>
      <w:r>
        <w:rPr>
          <w:rFonts w:ascii="Arial" w:hAnsi="Arial" w:cs="Arial"/>
          <w:color w:val="000000"/>
        </w:rPr>
        <w:t xml:space="preserve">stupanj slaganja u vezi sa svakom tvrdnjom u lijevome stupcu. </w:t>
      </w:r>
    </w:p>
    <w:p w14:paraId="71859604" w14:textId="77777777" w:rsidR="00C02142" w:rsidRDefault="00000000">
      <w:pPr>
        <w:pStyle w:val="Default"/>
      </w:pPr>
      <w:r>
        <w:rPr>
          <w:noProof/>
        </w:rPr>
        <w:drawing>
          <wp:inline distT="0" distB="0" distL="0" distR="0" wp14:anchorId="21563085" wp14:editId="0290298C">
            <wp:extent cx="521034" cy="434193"/>
            <wp:effectExtent l="0" t="0" r="0" b="3957"/>
            <wp:docPr id="1192326246" name="Slika 422602107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r="67655"/>
                    <a:stretch>
                      <a:fillRect/>
                    </a:stretch>
                  </pic:blipFill>
                  <pic:spPr>
                    <a:xfrm>
                      <a:off x="0" y="0"/>
                      <a:ext cx="521034" cy="434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F96A16B" wp14:editId="00BB839B">
            <wp:extent cx="640756" cy="471665"/>
            <wp:effectExtent l="0" t="0" r="6944" b="4585"/>
            <wp:docPr id="413979000" name="Slika 895611842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31889" r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640756" cy="4716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34B493EC" wp14:editId="0E9B8A92">
            <wp:extent cx="574124" cy="478432"/>
            <wp:effectExtent l="0" t="0" r="0" b="0"/>
            <wp:docPr id="1074440327" name="Slika 1304052489" descr="Slika na kojoj se prikazuje emotikon, ukrasni isječci, smješk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69124"/>
                    <a:stretch>
                      <a:fillRect/>
                    </a:stretch>
                  </pic:blipFill>
                  <pic:spPr>
                    <a:xfrm>
                      <a:off x="0" y="0"/>
                      <a:ext cx="574124" cy="478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14:paraId="2CD911AA" w14:textId="77777777" w:rsidR="00C02142" w:rsidRDefault="00000000">
      <w:pPr>
        <w:pStyle w:val="Default"/>
      </w:pPr>
      <w:r>
        <w:rPr>
          <w:rFonts w:ascii="Arial" w:hAnsi="Arial" w:cs="Arial"/>
        </w:rPr>
        <w:t>Slažem se</w:t>
      </w:r>
      <w:r>
        <w:rPr>
          <w:rFonts w:ascii="Arial" w:hAnsi="Arial" w:cs="Arial"/>
        </w:rPr>
        <w:tab/>
        <w:t>Djelomično se slažem</w:t>
      </w:r>
      <w:r>
        <w:rPr>
          <w:rFonts w:ascii="Arial" w:hAnsi="Arial" w:cs="Arial"/>
        </w:rPr>
        <w:tab/>
        <w:t>Ne slažem se</w:t>
      </w:r>
    </w:p>
    <w:p w14:paraId="1E876420" w14:textId="77777777" w:rsidR="00C02142" w:rsidRDefault="00C02142">
      <w:pPr>
        <w:spacing w:after="0" w:line="36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B18F066" w14:textId="77777777" w:rsidR="00C02142" w:rsidRDefault="00000000">
      <w:pPr>
        <w:spacing w:after="0" w:line="360" w:lineRule="auto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Zaokruži </w:t>
      </w:r>
      <w:r>
        <w:rPr>
          <w:rFonts w:ascii="Arial" w:hAnsi="Arial" w:cs="Arial"/>
          <w:color w:val="000000"/>
          <w:sz w:val="24"/>
          <w:szCs w:val="24"/>
        </w:rPr>
        <w:t>odgovarajući izraz lica.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44"/>
        <w:gridCol w:w="2418"/>
      </w:tblGrid>
      <w:tr w:rsidR="00C02142" w14:paraId="72922A63" w14:textId="77777777">
        <w:tblPrEx>
          <w:tblCellMar>
            <w:top w:w="0" w:type="dxa"/>
            <w:bottom w:w="0" w:type="dxa"/>
          </w:tblCellMar>
        </w:tblPrEx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B4B8E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Procjenjujem svoje znanje o ekološkom otisku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E398A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01FCD1C" wp14:editId="5F0C60A2">
                  <wp:extent cx="1386843" cy="457200"/>
                  <wp:effectExtent l="0" t="0" r="3807" b="0"/>
                  <wp:docPr id="2009616246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142" w14:paraId="0DFE01FF" w14:textId="77777777">
        <w:tblPrEx>
          <w:tblCellMar>
            <w:top w:w="0" w:type="dxa"/>
            <w:bottom w:w="0" w:type="dxa"/>
          </w:tblCellMar>
        </w:tblPrEx>
        <w:tc>
          <w:tcPr>
            <w:tcW w:w="6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10E33" w14:textId="77777777" w:rsidR="00C02142" w:rsidRDefault="00000000">
            <w:pPr>
              <w:pStyle w:val="Default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Razumijem što predstavlja ekološki otisak.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AACA5" w14:textId="77777777" w:rsidR="00C02142" w:rsidRDefault="00000000">
            <w:pPr>
              <w:pStyle w:val="Default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8E4048C" wp14:editId="5E8F6FA9">
                  <wp:extent cx="1386843" cy="457200"/>
                  <wp:effectExtent l="0" t="0" r="3807" b="0"/>
                  <wp:docPr id="838834905" name="Picture 5" descr="Slika na kojoj se prikazuje emotikon, ukrasni isječci, smješko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3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F551F" w14:textId="77777777" w:rsidR="00C02142" w:rsidRDefault="00C02142">
      <w:pPr>
        <w:shd w:val="clear" w:color="auto" w:fill="FFFFFF"/>
        <w:spacing w:after="0" w:line="360" w:lineRule="auto"/>
        <w:rPr>
          <w:rFonts w:ascii="Arial" w:hAnsi="Arial" w:cs="Arial"/>
          <w:sz w:val="16"/>
          <w:szCs w:val="16"/>
        </w:rPr>
      </w:pPr>
    </w:p>
    <w:sectPr w:rsidR="00C02142">
      <w:footerReference w:type="default" r:id="rId91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A4341" w14:textId="77777777" w:rsidR="0094563C" w:rsidRDefault="0094563C">
      <w:pPr>
        <w:spacing w:after="0" w:line="240" w:lineRule="auto"/>
      </w:pPr>
      <w:r>
        <w:separator/>
      </w:r>
    </w:p>
  </w:endnote>
  <w:endnote w:type="continuationSeparator" w:id="0">
    <w:p w14:paraId="7F3BF590" w14:textId="77777777" w:rsidR="0094563C" w:rsidRDefault="00945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etaPro-Light">
    <w:altName w:val="Calibri"/>
    <w:charset w:val="00"/>
    <w:family w:val="swiss"/>
    <w:pitch w:val="default"/>
  </w:font>
  <w:font w:name="MetaPro-Bold">
    <w:altName w:val="Calibri"/>
    <w:charset w:val="00"/>
    <w:family w:val="swiss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45917" w14:textId="77777777" w:rsidR="00000000" w:rsidRDefault="00000000">
    <w:pPr>
      <w:pStyle w:val="Podnoje"/>
      <w:jc w:val="center"/>
    </w:pPr>
    <w:r>
      <w:t>PRIRODA 6 – A2 Program potpore, potpomognutog i obogaćenog učenja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5809F" w14:textId="77777777" w:rsidR="0094563C" w:rsidRDefault="0094563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0308507" w14:textId="77777777" w:rsidR="0094563C" w:rsidRDefault="009456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02142"/>
    <w:rsid w:val="0094563C"/>
    <w:rsid w:val="00C02142"/>
    <w:rsid w:val="00C7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5CB79"/>
  <w15:docId w15:val="{6042926C-FCB4-4DCE-BA54-F7C022862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160" w:line="24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Naslov3">
    <w:name w:val="heading 3"/>
    <w:basedOn w:val="Normal"/>
    <w:uiPriority w:val="9"/>
    <w:semiHidden/>
    <w:unhideWhenUsed/>
    <w:qFormat/>
    <w:pPr>
      <w:spacing w:before="100" w:after="100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MetaPro-Light" w:hAnsi="MetaPro-Light" w:cs="MetaPro-Light"/>
      <w:color w:val="000000"/>
      <w:sz w:val="24"/>
      <w:szCs w:val="24"/>
    </w:rPr>
  </w:style>
  <w:style w:type="character" w:customStyle="1" w:styleId="Naslov3Char">
    <w:name w:val="Naslov 3 Char"/>
    <w:basedOn w:val="Zadanifontodlomk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</w:style>
  <w:style w:type="paragraph" w:styleId="Odlomakpopisa">
    <w:name w:val="List Paragraph"/>
    <w:basedOn w:val="Normal"/>
    <w:pPr>
      <w:ind w:left="720"/>
      <w:contextualSpacing/>
    </w:pPr>
  </w:style>
  <w:style w:type="paragraph" w:customStyle="1" w:styleId="Pa18">
    <w:name w:val="Pa18"/>
    <w:basedOn w:val="Default"/>
    <w:next w:val="Default"/>
    <w:pPr>
      <w:suppressAutoHyphens w:val="0"/>
      <w:spacing w:line="221" w:lineRule="atLeast"/>
    </w:pPr>
    <w:rPr>
      <w:rFonts w:ascii="MetaPro-Bold" w:hAnsi="MetaPro-Bold" w:cs="Times New Roman"/>
      <w:color w:val="auto"/>
    </w:rPr>
  </w:style>
  <w:style w:type="character" w:styleId="Hiperveza">
    <w:name w:val="Hyperlink"/>
    <w:basedOn w:val="Zadanifontodlomka"/>
    <w:rPr>
      <w:color w:val="0563C1"/>
      <w:u w:val="single"/>
    </w:rPr>
  </w:style>
  <w:style w:type="character" w:styleId="Nerijeenospominjanje">
    <w:name w:val="Unresolved Mention"/>
    <w:basedOn w:val="Zadanifontodlomka"/>
    <w:rPr>
      <w:color w:val="605E5C"/>
      <w:shd w:val="clear" w:color="auto" w:fill="E1DFDD"/>
    </w:rPr>
  </w:style>
  <w:style w:type="character" w:styleId="Istaknuto">
    <w:name w:val="Emphasis"/>
    <w:basedOn w:val="Zadanifontodlomka"/>
    <w:rPr>
      <w:i/>
      <w:iCs/>
    </w:rPr>
  </w:style>
  <w:style w:type="character" w:styleId="SlijeenaHiperveza">
    <w:name w:val="FollowedHyperlink"/>
    <w:basedOn w:val="Zadanifontodlomk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Ae4MadKPJC0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11.png"/><Relationship Id="rId34" Type="http://schemas.openxmlformats.org/officeDocument/2006/relationships/hyperlink" Target="https://www.freepik.com/free-vector/watering-ficus-realistic-illustration_6380098.htm#page=2&amp;query=plant%20in%20Sun&amp;position=9&amp;from_view=search&amp;track=ais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www.youtube.com/watch?v=9ePic3dtykk" TargetMode="External"/><Relationship Id="rId50" Type="http://schemas.openxmlformats.org/officeDocument/2006/relationships/image" Target="media/image21.jpeg"/><Relationship Id="rId55" Type="http://schemas.openxmlformats.org/officeDocument/2006/relationships/image" Target="media/image24.jpeg"/><Relationship Id="rId63" Type="http://schemas.openxmlformats.org/officeDocument/2006/relationships/hyperlink" Target="https://enciklopedija.hr/natuknica.aspx?ID=49504" TargetMode="External"/><Relationship Id="rId68" Type="http://schemas.openxmlformats.org/officeDocument/2006/relationships/image" Target="media/image33.jpeg"/><Relationship Id="rId76" Type="http://schemas.openxmlformats.org/officeDocument/2006/relationships/hyperlink" Target="https://www.freepik.com/free-vector/burning-candles-realistic-transparent-background_5971444.htm#page=2&amp;query=candle%20burning&amp;position=13&amp;from_view=search&amp;track=ais#position=13&amp;page=2&amp;query=candle%20burning" TargetMode="External"/><Relationship Id="rId84" Type="http://schemas.openxmlformats.org/officeDocument/2006/relationships/hyperlink" Target="https://edutorij.e-skole.hr/share/proxy/alfresco-noauth/edutorij/api/proxy-guest/55f6e1c5-1913-4747-bb52-e1c64c968b95/biologija-2/m01/j05/ocuvanje-bioloske-raznolikosti/index.html" TargetMode="External"/><Relationship Id="rId89" Type="http://schemas.openxmlformats.org/officeDocument/2006/relationships/hyperlink" Target="https://edutorij.e-skole.hr/share/proxy/alfresco-noauth/edutorij/api/proxy-guest/55f6e1c5-1913-4747-bb52-e1c64c968b95/biologija-2/m01/j05/ocuvanje-bioloske-raznolikosti/index.html" TargetMode="External"/><Relationship Id="rId7" Type="http://schemas.openxmlformats.org/officeDocument/2006/relationships/hyperlink" Target="https://www.hbd-sbc.hr/bioznalac/" TargetMode="External"/><Relationship Id="rId71" Type="http://schemas.openxmlformats.org/officeDocument/2006/relationships/image" Target="media/image34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freepik.com/free-vector/biological-hierarchy-set-molecule-cell-tissue-organ-organism-population-ecosystem-cartoon-images-vector-illustration_26766268.htm#query=animal%20and%20plant%20cells&amp;position=0&amp;from_view=search&amp;track=ais" TargetMode="External"/><Relationship Id="rId29" Type="http://schemas.openxmlformats.org/officeDocument/2006/relationships/hyperlink" Target="https://www.freepik.com/free-vector/human-anatomy-model-with-different-systems_4805791.htm#page=7&amp;query=human%20torso&amp;position=49&amp;from_view=search&amp;track=ais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freepik.com/free-vector/human-anatody-white-background_18921080.htm#query=human%20torso&amp;position=1&amp;from_view=search&amp;track=ais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6.png"/><Relationship Id="rId40" Type="http://schemas.openxmlformats.org/officeDocument/2006/relationships/hyperlink" Target="https://www.youtube.com/watch?v=3pD68uxRLkM" TargetMode="External"/><Relationship Id="rId45" Type="http://schemas.openxmlformats.org/officeDocument/2006/relationships/hyperlink" Target="https://www.youtube.com/watch?v=-oVavgmveyY" TargetMode="External"/><Relationship Id="rId53" Type="http://schemas.openxmlformats.org/officeDocument/2006/relationships/image" Target="media/image22.jpeg"/><Relationship Id="rId58" Type="http://schemas.openxmlformats.org/officeDocument/2006/relationships/image" Target="media/image26.jpeg"/><Relationship Id="rId66" Type="http://schemas.openxmlformats.org/officeDocument/2006/relationships/image" Target="media/image31.jpeg"/><Relationship Id="rId74" Type="http://schemas.openxmlformats.org/officeDocument/2006/relationships/hyperlink" Target="https://www.freepik.com/free-vector/burning-candles-realistic-transparent-background_5971444.htm#page=2&amp;query=candle%20burning&amp;position=13&amp;from_view=search&amp;track=ais#position=13&amp;page=2&amp;query=candle%20burning" TargetMode="External"/><Relationship Id="rId79" Type="http://schemas.openxmlformats.org/officeDocument/2006/relationships/hyperlink" Target="https://www.youtube.com/watch?v=5yF4CVpGb74" TargetMode="External"/><Relationship Id="rId87" Type="http://schemas.openxmlformats.org/officeDocument/2006/relationships/hyperlink" Target="https://edutorij.e-skole.hr/share/proxy/alfresco-noauth/edutorij/api/proxy-guest/55f6e1c5-1913-4747-bb52-e1c64c968b95/biologija-2/m01/j05/ocuvanje-bioloske-raznolikosti/index.html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28.png"/><Relationship Id="rId82" Type="http://schemas.openxmlformats.org/officeDocument/2006/relationships/hyperlink" Target="https://www.freepik.com/free-vector/apple-tree-life-cycle-infographic-set-realistic-illustration_16607737.htm#query=the%20life%20cycle%20of%20an%20apple&amp;position=0&amp;from_view=search&amp;track=ais" TargetMode="External"/><Relationship Id="rId90" Type="http://schemas.openxmlformats.org/officeDocument/2006/relationships/hyperlink" Target="https://footprint.wwf.org.uk/questionnaire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22" Type="http://schemas.openxmlformats.org/officeDocument/2006/relationships/hyperlink" Target="https://www.freepik.com/free-vector/scientific-medical-cell-types_5135424.htm#query=human%20cells&amp;position=3&amp;from_view=search&amp;track=ais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www.youtube.com/watch?v=Ae4MadKPJC0" TargetMode="External"/><Relationship Id="rId35" Type="http://schemas.openxmlformats.org/officeDocument/2006/relationships/hyperlink" Target="https://www.shutterstock.com/image-vector/realistic-sun-icon-weather-design-sunshine-1384281425" TargetMode="External"/><Relationship Id="rId43" Type="http://schemas.openxmlformats.org/officeDocument/2006/relationships/hyperlink" Target="https://www.youtube.com/watch?v=-oVavgmveyY" TargetMode="External"/><Relationship Id="rId48" Type="http://schemas.openxmlformats.org/officeDocument/2006/relationships/image" Target="media/image20.jpeg"/><Relationship Id="rId56" Type="http://schemas.openxmlformats.org/officeDocument/2006/relationships/hyperlink" Target="https://repozitorij.pmf.unizg.hr/islandora/object/pmf%3A3583/datastream/PDF/view" TargetMode="External"/><Relationship Id="rId64" Type="http://schemas.openxmlformats.org/officeDocument/2006/relationships/image" Target="media/image29.png"/><Relationship Id="rId69" Type="http://schemas.openxmlformats.org/officeDocument/2006/relationships/hyperlink" Target="https://www.freepik.com/free-vector/burning-candles-dripping-wax_6538019.htm#page=2&amp;query=candle%20burning&amp;position=15&amp;from_view=search&amp;track=ais" TargetMode="External"/><Relationship Id="rId77" Type="http://schemas.openxmlformats.org/officeDocument/2006/relationships/hyperlink" Target="https://www.youtube.com/watch?v=5yF4CVpGb74" TargetMode="External"/><Relationship Id="rId8" Type="http://schemas.openxmlformats.org/officeDocument/2006/relationships/hyperlink" Target="https://www.hbd-sbc.hr/bioznalac/" TargetMode="External"/><Relationship Id="rId51" Type="http://schemas.openxmlformats.org/officeDocument/2006/relationships/hyperlink" Target="https://www.youtube.com/watch?v=9ePic3dtykk" TargetMode="External"/><Relationship Id="rId72" Type="http://schemas.openxmlformats.org/officeDocument/2006/relationships/image" Target="media/image35.jpeg"/><Relationship Id="rId80" Type="http://schemas.openxmlformats.org/officeDocument/2006/relationships/hyperlink" Target="https://www.freepik.com/free-vector/apple-tree-life-cycle-infographic-set-realistic-illustration_16607737.htm#query=the%20life%20cycle%20of%20an%20apple&amp;position=0&amp;from_view=search&amp;track=ais" TargetMode="External"/><Relationship Id="rId85" Type="http://schemas.openxmlformats.org/officeDocument/2006/relationships/image" Target="media/image37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hyperlink" Target="https://www.freepik.com/free-vector/science-student-doing-experiment-leaf_6461887.htm#page=2&amp;query=experiment%20evidence%20of%20starch%20in%20the%20leaf&amp;position=40&amp;from_view=search&amp;track=ais" TargetMode="External"/><Relationship Id="rId38" Type="http://schemas.openxmlformats.org/officeDocument/2006/relationships/hyperlink" Target="https://www.youtube.com/watch?v=3pD68uxRLkM" TargetMode="External"/><Relationship Id="rId46" Type="http://schemas.openxmlformats.org/officeDocument/2006/relationships/image" Target="media/image19.png"/><Relationship Id="rId59" Type="http://schemas.openxmlformats.org/officeDocument/2006/relationships/hyperlink" Target="https://enciklopedija.hr/natuknica.aspx?ID=49504" TargetMode="External"/><Relationship Id="rId67" Type="http://schemas.openxmlformats.org/officeDocument/2006/relationships/image" Target="media/image32.jpeg"/><Relationship Id="rId20" Type="http://schemas.openxmlformats.org/officeDocument/2006/relationships/image" Target="media/image10.jpeg"/><Relationship Id="rId41" Type="http://schemas.openxmlformats.org/officeDocument/2006/relationships/hyperlink" Target="https://www.youtube.com/watch?v=-oVavgmveyY" TargetMode="External"/><Relationship Id="rId54" Type="http://schemas.openxmlformats.org/officeDocument/2006/relationships/image" Target="media/image23.jpeg"/><Relationship Id="rId62" Type="http://schemas.openxmlformats.org/officeDocument/2006/relationships/hyperlink" Target="https://enciklopedija.hr/natuknica.aspx?ID=49504" TargetMode="External"/><Relationship Id="rId70" Type="http://schemas.openxmlformats.org/officeDocument/2006/relationships/hyperlink" Target="https://www.freepik.com/free-vector/burning-candles-realistic-transparent-background_5971444.htm#page=2&amp;query=candle%20burning&amp;position=13&amp;from_view=search&amp;track=ais#position=13&amp;page=2&amp;query=candle%20burning" TargetMode="External"/><Relationship Id="rId75" Type="http://schemas.openxmlformats.org/officeDocument/2006/relationships/hyperlink" Target="https://www.freepik.com/free-vector/burning-candles-dripping-wax_6538019.htm#page=2&amp;query=candle%20burning&amp;position=15&amp;from_view=search&amp;track=ais" TargetMode="External"/><Relationship Id="rId83" Type="http://schemas.openxmlformats.org/officeDocument/2006/relationships/hyperlink" Target="https://www.freepik.com/free-vector/apple-tree-life-cycle-infographic-set-realistic-illustration_16607737.htm#query=the%20life%20cycle%20of%20an%20apple&amp;position=0&amp;from_view=search&amp;track=ais" TargetMode="External"/><Relationship Id="rId88" Type="http://schemas.openxmlformats.org/officeDocument/2006/relationships/hyperlink" Target="https://footprint.wwf.org.uk/questionnaire" TargetMode="External"/><Relationship Id="rId9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www.freepik.com/free-vector/animal-cell-diagram-colors_2480897.htm#query=animal%20and%20plant%20cells&amp;position=20&amp;from_view=search&amp;track=ais" TargetMode="External"/><Relationship Id="rId23" Type="http://schemas.openxmlformats.org/officeDocument/2006/relationships/hyperlink" Target="https://www.youtube.com/watch?v=Ae4MadKPJC0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s://www.shutterstock.com/image-vector/sugar-low-poly-sweet-nutritious-tasty-1317956018" TargetMode="External"/><Relationship Id="rId49" Type="http://schemas.openxmlformats.org/officeDocument/2006/relationships/hyperlink" Target="https://www.freepik.com/free-vector/beekeeping-concept-illustration_13918549.htm#query=bee%20hive&amp;position=40&amp;from_view=search&amp;track=ais" TargetMode="External"/><Relationship Id="rId57" Type="http://schemas.openxmlformats.org/officeDocument/2006/relationships/image" Target="media/image25.jpeg"/><Relationship Id="rId10" Type="http://schemas.openxmlformats.org/officeDocument/2006/relationships/image" Target="media/image2.png"/><Relationship Id="rId31" Type="http://schemas.openxmlformats.org/officeDocument/2006/relationships/hyperlink" Target="https://www.youtube.com/watch?v=3pD68uxRLkM" TargetMode="External"/><Relationship Id="rId44" Type="http://schemas.openxmlformats.org/officeDocument/2006/relationships/hyperlink" Target="https://www.freepik.com/free-vector/diagram-showing-energy-pyramid-education_16449506.htm#query=energy%20and%20food%20chain&amp;position=13&amp;from_view=search&amp;track=ais" TargetMode="External"/><Relationship Id="rId52" Type="http://schemas.openxmlformats.org/officeDocument/2006/relationships/hyperlink" Target="https://www.youtube.com/watch?v=9ePic3dtykk" TargetMode="External"/><Relationship Id="rId60" Type="http://schemas.openxmlformats.org/officeDocument/2006/relationships/image" Target="media/image27.png"/><Relationship Id="rId65" Type="http://schemas.openxmlformats.org/officeDocument/2006/relationships/image" Target="media/image30.jpeg"/><Relationship Id="rId73" Type="http://schemas.openxmlformats.org/officeDocument/2006/relationships/hyperlink" Target="https://www.freepik.com/free-vector/burning-candles-dripping-wax_6538019.htm#page=2&amp;query=candle%20burning&amp;position=15&amp;from_view=search&amp;track=ais" TargetMode="External"/><Relationship Id="rId78" Type="http://schemas.openxmlformats.org/officeDocument/2006/relationships/hyperlink" Target="https://www.youtube.com/watch?v=5yF4CVpGb74" TargetMode="External"/><Relationship Id="rId81" Type="http://schemas.openxmlformats.org/officeDocument/2006/relationships/image" Target="media/image36.png"/><Relationship Id="rId86" Type="http://schemas.openxmlformats.org/officeDocument/2006/relationships/hyperlink" Target="https://footprint.wwf.org.uk/questionnair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hbd-sbc.hr/bioznalac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98</Pages>
  <Words>14416</Words>
  <Characters>82175</Characters>
  <Application>Microsoft Office Word</Application>
  <DocSecurity>0</DocSecurity>
  <Lines>684</Lines>
  <Paragraphs>192</Paragraphs>
  <ScaleCrop>false</ScaleCrop>
  <Company/>
  <LinksUpToDate>false</LinksUpToDate>
  <CharactersWithSpaces>96399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 BENDELJA</dc:creator>
  <dc:description/>
  <cp:lastModifiedBy>Melita Povalec</cp:lastModifiedBy>
  <cp:revision>2</cp:revision>
  <dcterms:created xsi:type="dcterms:W3CDTF">2023-10-17T13:10:00Z</dcterms:created>
  <dcterms:modified xsi:type="dcterms:W3CDTF">2023-10-17T13:10:00Z</dcterms:modified>
</cp:coreProperties>
</file>